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0B696A">
        <w:rPr>
          <w:rFonts w:cs="Times New Roman"/>
          <w:szCs w:val="24"/>
        </w:rPr>
        <w:t>МЕТОДИЧЕСКИЕ РЕКОМЕНДАЦИИ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0B696A">
        <w:rPr>
          <w:rFonts w:cs="Times New Roman"/>
          <w:szCs w:val="24"/>
        </w:rPr>
        <w:t>О ПОРЯДКЕ УВЕДОМЛЕНИЯ ПРЕДСТАВИТЕЛЯ НАНИМАТЕЛЯ</w:t>
      </w:r>
      <w:r w:rsidR="005060C7">
        <w:rPr>
          <w:rFonts w:cs="Times New Roman"/>
          <w:szCs w:val="24"/>
        </w:rPr>
        <w:t xml:space="preserve"> (РАБОТОДАТЕЛЯ)</w:t>
      </w:r>
    </w:p>
    <w:p w:rsidR="00CC7215" w:rsidRPr="000B696A" w:rsidRDefault="00CC7215" w:rsidP="002F270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0B696A">
        <w:rPr>
          <w:rFonts w:cs="Times New Roman"/>
          <w:szCs w:val="24"/>
        </w:rPr>
        <w:t>О ФАКТАХ ОБРАЩЕНИЯ В ЦЕЛЯХ СКЛОНЕНИЯ</w:t>
      </w:r>
      <w:r w:rsidR="002F270F">
        <w:rPr>
          <w:rFonts w:cs="Times New Roman"/>
          <w:szCs w:val="24"/>
        </w:rPr>
        <w:t xml:space="preserve"> ФЕДЕРЕЛЬНОГО </w:t>
      </w:r>
      <w:r w:rsidRPr="000B696A">
        <w:rPr>
          <w:rFonts w:cs="Times New Roman"/>
          <w:szCs w:val="24"/>
        </w:rPr>
        <w:t xml:space="preserve">ГОСУДАРСТВЕННОГО </w:t>
      </w:r>
      <w:r w:rsidR="002F270F">
        <w:rPr>
          <w:rFonts w:cs="Times New Roman"/>
          <w:szCs w:val="24"/>
        </w:rPr>
        <w:t xml:space="preserve">ГРАЖДАНСКОГО </w:t>
      </w:r>
      <w:r w:rsidRPr="000B696A">
        <w:rPr>
          <w:rFonts w:cs="Times New Roman"/>
          <w:szCs w:val="24"/>
        </w:rPr>
        <w:t>СЛУЖАЩЕГО</w:t>
      </w:r>
      <w:r w:rsidR="002F270F">
        <w:rPr>
          <w:rFonts w:cs="Times New Roman"/>
          <w:szCs w:val="24"/>
        </w:rPr>
        <w:t xml:space="preserve">МИНИСТЕРСТВА СЕЛЬСКОГО ХОЗЯЙСТВА РОССИЙСКОЙ ФЕДЕРАЦИИ </w:t>
      </w:r>
      <w:r w:rsidR="005060C7">
        <w:rPr>
          <w:rFonts w:cs="Times New Roman"/>
          <w:szCs w:val="24"/>
        </w:rPr>
        <w:t xml:space="preserve">ИЛИ РАБОТНИКА </w:t>
      </w:r>
      <w:r w:rsidR="002F270F">
        <w:rPr>
          <w:rFonts w:cs="Times New Roman"/>
          <w:szCs w:val="24"/>
        </w:rPr>
        <w:t xml:space="preserve">ОРГАНИЗАЦИИ, </w:t>
      </w:r>
      <w:r w:rsidR="005060C7">
        <w:rPr>
          <w:rFonts w:cs="Times New Roman"/>
          <w:szCs w:val="24"/>
        </w:rPr>
        <w:t xml:space="preserve">ПОДВЕДОМСТВЕННОЙ </w:t>
      </w:r>
      <w:r w:rsidR="002F270F">
        <w:rPr>
          <w:rFonts w:cs="Times New Roman"/>
          <w:szCs w:val="24"/>
        </w:rPr>
        <w:t>МИНИСТЕРСТВУ СЕЛЬСКОГО ХОЗЯЙСТВА РОССИЙСКОЙ ФЕДЕРАЦИИ,</w:t>
      </w:r>
      <w:r w:rsidRPr="000B696A">
        <w:rPr>
          <w:rFonts w:cs="Times New Roman"/>
          <w:szCs w:val="24"/>
        </w:rPr>
        <w:t>К СОВЕРШЕНИЮ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0B696A">
        <w:rPr>
          <w:rFonts w:cs="Times New Roman"/>
          <w:szCs w:val="24"/>
        </w:rPr>
        <w:t>КОРРУПЦИОННЫХ ПРАВОНАРУШЕНИЙ, ВКЛЮЧАЮЩИЕ ПЕРЕЧЕНЬ СВЕДЕНИЙ,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0B696A">
        <w:rPr>
          <w:rFonts w:cs="Times New Roman"/>
          <w:szCs w:val="24"/>
        </w:rPr>
        <w:t>СОДЕРЖАЩИХСЯ В УВЕДОМЛЕНИЯХ, ВОПРОСЫ ОРГАНИЗАЦИИ ПРОВЕРКИ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0B696A">
        <w:rPr>
          <w:rFonts w:cs="Times New Roman"/>
          <w:szCs w:val="24"/>
        </w:rPr>
        <w:t>ЭТИХ СВЕДЕНИЙ И ПОРЯДКА РЕГИСТРАЦИИ УВЕДОМЛЕНИЙ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 w:val="28"/>
          <w:szCs w:val="24"/>
        </w:rPr>
      </w:pP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</w:t>
      </w:r>
      <w:r w:rsidR="002F270F">
        <w:rPr>
          <w:rFonts w:cs="Times New Roman"/>
          <w:sz w:val="28"/>
          <w:szCs w:val="24"/>
        </w:rPr>
        <w:t xml:space="preserve">федерального </w:t>
      </w:r>
      <w:r w:rsidRPr="000B696A">
        <w:rPr>
          <w:rFonts w:cs="Times New Roman"/>
          <w:sz w:val="28"/>
          <w:szCs w:val="24"/>
        </w:rPr>
        <w:t xml:space="preserve">государственного </w:t>
      </w:r>
      <w:r w:rsidR="004B4DA5">
        <w:rPr>
          <w:rFonts w:cs="Times New Roman"/>
          <w:sz w:val="28"/>
          <w:szCs w:val="24"/>
        </w:rPr>
        <w:t xml:space="preserve">гражданского </w:t>
      </w:r>
      <w:r w:rsidRPr="000B696A">
        <w:rPr>
          <w:rFonts w:cs="Times New Roman"/>
          <w:sz w:val="28"/>
          <w:szCs w:val="24"/>
        </w:rPr>
        <w:t xml:space="preserve">служащего </w:t>
      </w:r>
      <w:r w:rsidR="002F270F">
        <w:rPr>
          <w:rFonts w:cs="Times New Roman"/>
          <w:sz w:val="28"/>
          <w:szCs w:val="24"/>
        </w:rPr>
        <w:t>Министерства сельского хозяйства Российской Федерации</w:t>
      </w:r>
      <w:r w:rsidR="00A9396A">
        <w:rPr>
          <w:rFonts w:cs="Times New Roman"/>
          <w:sz w:val="28"/>
          <w:szCs w:val="24"/>
        </w:rPr>
        <w:t xml:space="preserve"> </w:t>
      </w:r>
      <w:r w:rsidR="002F270F">
        <w:rPr>
          <w:rFonts w:cs="Times New Roman"/>
          <w:sz w:val="28"/>
          <w:szCs w:val="24"/>
        </w:rPr>
        <w:t xml:space="preserve">(далее – государственный служащий) </w:t>
      </w:r>
      <w:r w:rsidR="004B4DA5">
        <w:rPr>
          <w:rFonts w:cs="Times New Roman"/>
          <w:sz w:val="28"/>
          <w:szCs w:val="24"/>
        </w:rPr>
        <w:t xml:space="preserve">или </w:t>
      </w:r>
      <w:r w:rsidR="005060C7">
        <w:rPr>
          <w:rFonts w:cs="Times New Roman"/>
          <w:sz w:val="28"/>
          <w:szCs w:val="24"/>
        </w:rPr>
        <w:t xml:space="preserve">работника </w:t>
      </w:r>
      <w:r w:rsidR="002F270F">
        <w:rPr>
          <w:rFonts w:cs="Times New Roman"/>
          <w:sz w:val="28"/>
          <w:szCs w:val="24"/>
        </w:rPr>
        <w:t xml:space="preserve">организации, </w:t>
      </w:r>
      <w:r w:rsidR="005060C7">
        <w:rPr>
          <w:rFonts w:cs="Times New Roman"/>
          <w:sz w:val="28"/>
          <w:szCs w:val="24"/>
        </w:rPr>
        <w:t>подведомственной</w:t>
      </w:r>
      <w:r w:rsidR="00A9396A">
        <w:rPr>
          <w:rFonts w:cs="Times New Roman"/>
          <w:sz w:val="28"/>
          <w:szCs w:val="24"/>
        </w:rPr>
        <w:t xml:space="preserve"> </w:t>
      </w:r>
      <w:r w:rsidR="002F270F">
        <w:rPr>
          <w:rFonts w:cs="Times New Roman"/>
          <w:sz w:val="28"/>
          <w:szCs w:val="24"/>
        </w:rPr>
        <w:t>Министерству сельского хозяйства Российской Федерации (далее – работник)</w:t>
      </w:r>
      <w:r w:rsidR="004B4DA5">
        <w:rPr>
          <w:rFonts w:cs="Times New Roman"/>
          <w:sz w:val="28"/>
          <w:szCs w:val="24"/>
        </w:rPr>
        <w:t xml:space="preserve">, </w:t>
      </w:r>
      <w:r w:rsidRPr="000B696A">
        <w:rPr>
          <w:rFonts w:cs="Times New Roman"/>
          <w:sz w:val="28"/>
          <w:szCs w:val="24"/>
        </w:rPr>
        <w:t xml:space="preserve">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7" w:history="1">
        <w:r w:rsidRPr="000B696A">
          <w:rPr>
            <w:rFonts w:cs="Times New Roman"/>
            <w:sz w:val="28"/>
            <w:szCs w:val="24"/>
          </w:rPr>
          <w:t>части 5 статьи 9</w:t>
        </w:r>
      </w:hyperlink>
      <w:r w:rsidRPr="000B696A">
        <w:rPr>
          <w:rFonts w:cs="Times New Roman"/>
          <w:sz w:val="28"/>
          <w:szCs w:val="24"/>
        </w:rPr>
        <w:t xml:space="preserve"> Федерального закона от 25 декабря 2008 г. </w:t>
      </w:r>
      <w:r w:rsidR="003F5E83" w:rsidRPr="000B696A">
        <w:rPr>
          <w:rFonts w:cs="Times New Roman"/>
          <w:sz w:val="28"/>
          <w:szCs w:val="24"/>
        </w:rPr>
        <w:t>№</w:t>
      </w:r>
      <w:r w:rsidRPr="000B696A">
        <w:rPr>
          <w:rFonts w:cs="Times New Roman"/>
          <w:sz w:val="28"/>
          <w:szCs w:val="24"/>
        </w:rPr>
        <w:t xml:space="preserve"> 273-ФЗ</w:t>
      </w:r>
      <w:r w:rsidR="00A9396A">
        <w:rPr>
          <w:rFonts w:cs="Times New Roman"/>
          <w:sz w:val="28"/>
          <w:szCs w:val="24"/>
        </w:rPr>
        <w:t xml:space="preserve"> </w:t>
      </w:r>
      <w:r w:rsidR="003F5E83" w:rsidRPr="000B696A">
        <w:rPr>
          <w:rFonts w:cs="Times New Roman"/>
          <w:sz w:val="28"/>
          <w:szCs w:val="24"/>
        </w:rPr>
        <w:t>«О противодействии коррупции»</w:t>
      </w:r>
      <w:r w:rsidR="000B696A" w:rsidRPr="000B696A">
        <w:rPr>
          <w:rFonts w:cs="Times New Roman"/>
          <w:sz w:val="28"/>
          <w:szCs w:val="24"/>
        </w:rPr>
        <w:t xml:space="preserve"> и в соответствии с приказ</w:t>
      </w:r>
      <w:r w:rsidR="005060C7">
        <w:rPr>
          <w:rFonts w:cs="Times New Roman"/>
          <w:sz w:val="28"/>
          <w:szCs w:val="24"/>
        </w:rPr>
        <w:t>ами</w:t>
      </w:r>
      <w:r w:rsidR="000B696A" w:rsidRPr="000B696A">
        <w:rPr>
          <w:rFonts w:cs="Times New Roman"/>
          <w:sz w:val="28"/>
          <w:szCs w:val="24"/>
        </w:rPr>
        <w:t xml:space="preserve"> Минсельхоза России от </w:t>
      </w:r>
      <w:r w:rsidR="000B696A" w:rsidRPr="000B696A">
        <w:rPr>
          <w:sz w:val="28"/>
        </w:rPr>
        <w:t xml:space="preserve">11 сентября </w:t>
      </w:r>
      <w:smartTag w:uri="urn:schemas-microsoft-com:office:smarttags" w:element="metricconverter">
        <w:smartTagPr>
          <w:attr w:name="ProductID" w:val="2012 г"/>
        </w:smartTagPr>
        <w:r w:rsidR="000B696A" w:rsidRPr="000B696A">
          <w:rPr>
            <w:sz w:val="28"/>
          </w:rPr>
          <w:t>2012 г</w:t>
        </w:r>
      </w:smartTag>
      <w:r w:rsidR="000B696A" w:rsidRPr="000B696A">
        <w:rPr>
          <w:sz w:val="28"/>
        </w:rPr>
        <w:t>. № 493 «Об утверждении порядка уведомления федеральными государственными гражданскими служащими Минсельхоза России о фактах обращения в целях склонения их к совершению коррупционных правонарушений, регистрации таких уведомлений и организации</w:t>
      </w:r>
      <w:r w:rsidR="004E700D">
        <w:rPr>
          <w:sz w:val="28"/>
        </w:rPr>
        <w:t xml:space="preserve"> </w:t>
      </w:r>
      <w:r w:rsidR="00101646">
        <w:rPr>
          <w:sz w:val="28"/>
        </w:rPr>
        <w:t xml:space="preserve"> </w:t>
      </w:r>
      <w:r w:rsidR="000B696A" w:rsidRPr="000B696A">
        <w:rPr>
          <w:sz w:val="28"/>
        </w:rPr>
        <w:t>проверки содержащихся в них сведений» (</w:t>
      </w:r>
      <w:r w:rsidR="002F270F">
        <w:rPr>
          <w:sz w:val="28"/>
        </w:rPr>
        <w:t>зарегистрировано</w:t>
      </w:r>
      <w:r w:rsidR="00A9396A">
        <w:rPr>
          <w:sz w:val="28"/>
        </w:rPr>
        <w:t xml:space="preserve"> </w:t>
      </w:r>
      <w:r w:rsidR="002F270F">
        <w:rPr>
          <w:sz w:val="28"/>
        </w:rPr>
        <w:t xml:space="preserve">в </w:t>
      </w:r>
      <w:r w:rsidR="000B696A" w:rsidRPr="000B696A">
        <w:rPr>
          <w:sz w:val="28"/>
        </w:rPr>
        <w:t>Минюст</w:t>
      </w:r>
      <w:r w:rsidR="002F270F">
        <w:rPr>
          <w:sz w:val="28"/>
        </w:rPr>
        <w:t>е</w:t>
      </w:r>
      <w:r w:rsidR="000B696A" w:rsidRPr="000B696A">
        <w:rPr>
          <w:sz w:val="28"/>
        </w:rPr>
        <w:t xml:space="preserve"> России 15 ноября 2012 г. № 25817)</w:t>
      </w:r>
      <w:r w:rsidR="005060C7">
        <w:rPr>
          <w:sz w:val="28"/>
        </w:rPr>
        <w:t>, от 4 декабря 2013 г. № 448 «Об утверждении Порядка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сельского хозяйства Российской Федерации, к совершению коррупционных правонарушений»</w:t>
      </w:r>
      <w:r w:rsidR="001862F7">
        <w:rPr>
          <w:sz w:val="28"/>
        </w:rPr>
        <w:t xml:space="preserve"> </w:t>
      </w:r>
      <w:r w:rsidR="002F270F" w:rsidRPr="002F270F">
        <w:rPr>
          <w:sz w:val="28"/>
        </w:rPr>
        <w:t>(</w:t>
      </w:r>
      <w:r w:rsidR="002F270F">
        <w:rPr>
          <w:sz w:val="28"/>
        </w:rPr>
        <w:t>зарегистрирован</w:t>
      </w:r>
      <w:r w:rsidR="002F270F" w:rsidRPr="002F270F">
        <w:rPr>
          <w:sz w:val="28"/>
        </w:rPr>
        <w:t xml:space="preserve"> в Минюсте России 27</w:t>
      </w:r>
      <w:r w:rsidR="002F270F">
        <w:rPr>
          <w:sz w:val="28"/>
        </w:rPr>
        <w:t xml:space="preserve"> января </w:t>
      </w:r>
      <w:r w:rsidR="002F270F" w:rsidRPr="002F270F">
        <w:rPr>
          <w:sz w:val="28"/>
        </w:rPr>
        <w:t>2014</w:t>
      </w:r>
      <w:r w:rsidR="002F270F">
        <w:rPr>
          <w:sz w:val="28"/>
        </w:rPr>
        <w:t xml:space="preserve"> г.№</w:t>
      </w:r>
      <w:r w:rsidR="002F270F" w:rsidRPr="002F270F">
        <w:rPr>
          <w:sz w:val="28"/>
        </w:rPr>
        <w:t xml:space="preserve"> 31129)</w:t>
      </w:r>
      <w:r w:rsidR="002F270F">
        <w:rPr>
          <w:sz w:val="28"/>
        </w:rPr>
        <w:t>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1. Уведомление представителя нанимателя </w:t>
      </w:r>
      <w:r w:rsidR="009D49DC">
        <w:rPr>
          <w:rFonts w:cs="Times New Roman"/>
          <w:sz w:val="28"/>
          <w:szCs w:val="24"/>
        </w:rPr>
        <w:t xml:space="preserve">(работодателя) </w:t>
      </w:r>
      <w:r w:rsidRPr="000B696A">
        <w:rPr>
          <w:rFonts w:cs="Times New Roman"/>
          <w:sz w:val="28"/>
          <w:szCs w:val="24"/>
        </w:rPr>
        <w:t xml:space="preserve">о фактах обращения в целях склонения государственного служащего </w:t>
      </w:r>
      <w:r w:rsidR="009D49DC">
        <w:rPr>
          <w:rFonts w:cs="Times New Roman"/>
          <w:sz w:val="28"/>
          <w:szCs w:val="24"/>
        </w:rPr>
        <w:t xml:space="preserve">или работника </w:t>
      </w:r>
      <w:r w:rsidRPr="000B696A">
        <w:rPr>
          <w:rFonts w:cs="Times New Roman"/>
          <w:sz w:val="28"/>
          <w:szCs w:val="24"/>
        </w:rPr>
        <w:t xml:space="preserve">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0B696A">
          <w:rPr>
            <w:rFonts w:cs="Times New Roman"/>
            <w:sz w:val="28"/>
            <w:szCs w:val="24"/>
          </w:rPr>
          <w:t xml:space="preserve">приложению </w:t>
        </w:r>
        <w:r w:rsidR="003F5E83" w:rsidRPr="000B696A">
          <w:rPr>
            <w:rFonts w:cs="Times New Roman"/>
            <w:sz w:val="28"/>
            <w:szCs w:val="24"/>
          </w:rPr>
          <w:t>№</w:t>
        </w:r>
        <w:r w:rsidRPr="000B696A">
          <w:rPr>
            <w:rFonts w:cs="Times New Roman"/>
            <w:sz w:val="28"/>
            <w:szCs w:val="24"/>
          </w:rPr>
          <w:t xml:space="preserve"> 1</w:t>
        </w:r>
      </w:hyperlink>
      <w:r w:rsidRPr="000B696A">
        <w:rPr>
          <w:rFonts w:cs="Times New Roman"/>
          <w:sz w:val="28"/>
          <w:szCs w:val="24"/>
        </w:rPr>
        <w:t xml:space="preserve"> путем передачи его </w:t>
      </w:r>
      <w:r w:rsidR="002F270F">
        <w:rPr>
          <w:rFonts w:cs="Times New Roman"/>
          <w:sz w:val="28"/>
          <w:szCs w:val="24"/>
        </w:rPr>
        <w:t xml:space="preserve">в структурное подразделение либо должностному лицу, </w:t>
      </w:r>
      <w:r w:rsidR="002F270F" w:rsidRPr="002F270F">
        <w:rPr>
          <w:rFonts w:cs="Times New Roman"/>
          <w:sz w:val="28"/>
          <w:szCs w:val="24"/>
        </w:rPr>
        <w:t>ответственно</w:t>
      </w:r>
      <w:r w:rsidR="002F270F">
        <w:rPr>
          <w:rFonts w:cs="Times New Roman"/>
          <w:sz w:val="28"/>
          <w:szCs w:val="24"/>
        </w:rPr>
        <w:t>му</w:t>
      </w:r>
      <w:r w:rsidR="002F270F" w:rsidRPr="002F270F">
        <w:rPr>
          <w:rFonts w:cs="Times New Roman"/>
          <w:sz w:val="28"/>
          <w:szCs w:val="24"/>
        </w:rPr>
        <w:t xml:space="preserve"> за работу по профилактике коррупционных и иных правонарушений</w:t>
      </w:r>
      <w:r w:rsidR="00284F0E">
        <w:rPr>
          <w:rFonts w:cs="Times New Roman"/>
          <w:sz w:val="28"/>
          <w:szCs w:val="24"/>
        </w:rPr>
        <w:t xml:space="preserve"> (далее соответственно – уполномоченное подразделение, уполномоченное лицо)</w:t>
      </w:r>
      <w:r w:rsidR="002F270F">
        <w:rPr>
          <w:rFonts w:cs="Times New Roman"/>
          <w:sz w:val="28"/>
          <w:szCs w:val="24"/>
        </w:rPr>
        <w:t xml:space="preserve">, </w:t>
      </w:r>
      <w:r w:rsidRPr="000B696A">
        <w:rPr>
          <w:rFonts w:cs="Times New Roman"/>
          <w:sz w:val="28"/>
          <w:szCs w:val="24"/>
        </w:rPr>
        <w:t>или направления такого уведомления по почте.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2. Государственный </w:t>
      </w:r>
      <w:r w:rsidR="009D49DC">
        <w:rPr>
          <w:rFonts w:cs="Times New Roman"/>
          <w:sz w:val="28"/>
          <w:szCs w:val="24"/>
        </w:rPr>
        <w:t xml:space="preserve">служащий или </w:t>
      </w:r>
      <w:r w:rsidR="00CA2DA3">
        <w:rPr>
          <w:rFonts w:cs="Times New Roman"/>
          <w:sz w:val="28"/>
          <w:szCs w:val="24"/>
        </w:rPr>
        <w:t xml:space="preserve">работник </w:t>
      </w:r>
      <w:r w:rsidRPr="000B696A">
        <w:rPr>
          <w:rFonts w:cs="Times New Roman"/>
          <w:sz w:val="28"/>
          <w:szCs w:val="24"/>
        </w:rPr>
        <w:t xml:space="preserve">обязан незамедлительно уведомить представителя нанимателя </w:t>
      </w:r>
      <w:r w:rsidR="00CA2DA3">
        <w:rPr>
          <w:rFonts w:cs="Times New Roman"/>
          <w:sz w:val="28"/>
          <w:szCs w:val="24"/>
        </w:rPr>
        <w:t xml:space="preserve">(работодателя) </w:t>
      </w:r>
      <w:r w:rsidRPr="000B696A">
        <w:rPr>
          <w:rFonts w:cs="Times New Roman"/>
          <w:sz w:val="28"/>
          <w:szCs w:val="24"/>
        </w:rPr>
        <w:t>обо всех случаях обращения к нему каких-либо лиц в целях склонения его к совершению коррупционных правонарушений.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lastRenderedPageBreak/>
        <w:t xml:space="preserve">В случае нахождения государственного служащего </w:t>
      </w:r>
      <w:r w:rsidR="00CA2DA3">
        <w:rPr>
          <w:rFonts w:cs="Times New Roman"/>
          <w:sz w:val="28"/>
          <w:szCs w:val="24"/>
        </w:rPr>
        <w:t xml:space="preserve">или работника </w:t>
      </w:r>
      <w:r w:rsidRPr="000B696A">
        <w:rPr>
          <w:rFonts w:cs="Times New Roman"/>
          <w:sz w:val="28"/>
          <w:szCs w:val="24"/>
        </w:rPr>
        <w:t>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</w:t>
      </w:r>
      <w:r w:rsidR="00284F0E">
        <w:rPr>
          <w:rFonts w:cs="Times New Roman"/>
          <w:sz w:val="28"/>
          <w:szCs w:val="24"/>
        </w:rPr>
        <w:t xml:space="preserve"> (работы)</w:t>
      </w:r>
      <w:r w:rsidRPr="000B696A">
        <w:rPr>
          <w:rFonts w:cs="Times New Roman"/>
          <w:sz w:val="28"/>
          <w:szCs w:val="24"/>
        </w:rPr>
        <w:t>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>3. Перечень сведений, подлежащих отражению в уведомлении, должен содержать: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- описание обстоятельств, при которых стало известно о случаях обращения к государственному служащему </w:t>
      </w:r>
      <w:r w:rsidR="00CA2DA3">
        <w:rPr>
          <w:rFonts w:cs="Times New Roman"/>
          <w:sz w:val="28"/>
          <w:szCs w:val="24"/>
        </w:rPr>
        <w:t xml:space="preserve">или работнику </w:t>
      </w:r>
      <w:r w:rsidRPr="000B696A">
        <w:rPr>
          <w:rFonts w:cs="Times New Roman"/>
          <w:sz w:val="28"/>
          <w:szCs w:val="24"/>
        </w:rPr>
        <w:t xml:space="preserve">в связи с исполнением им служебных </w:t>
      </w:r>
      <w:r w:rsidR="005E64E2">
        <w:rPr>
          <w:rFonts w:cs="Times New Roman"/>
          <w:sz w:val="28"/>
          <w:szCs w:val="24"/>
        </w:rPr>
        <w:t xml:space="preserve">(должностных) </w:t>
      </w:r>
      <w:r w:rsidRPr="000B696A">
        <w:rPr>
          <w:rFonts w:cs="Times New Roman"/>
          <w:sz w:val="28"/>
          <w:szCs w:val="24"/>
        </w:rPr>
        <w:t>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служащим</w:t>
      </w:r>
      <w:r w:rsidR="00CA2DA3">
        <w:rPr>
          <w:rFonts w:cs="Times New Roman"/>
          <w:sz w:val="28"/>
          <w:szCs w:val="24"/>
        </w:rPr>
        <w:t xml:space="preserve"> или работником</w:t>
      </w:r>
      <w:r w:rsidRPr="000B696A">
        <w:rPr>
          <w:rFonts w:cs="Times New Roman"/>
          <w:sz w:val="28"/>
          <w:szCs w:val="24"/>
        </w:rPr>
        <w:t xml:space="preserve">, указанным в </w:t>
      </w:r>
      <w:hyperlink w:anchor="Par81" w:history="1">
        <w:r w:rsidRPr="000B696A">
          <w:rPr>
            <w:rFonts w:cs="Times New Roman"/>
            <w:sz w:val="28"/>
            <w:szCs w:val="24"/>
          </w:rPr>
          <w:t>пункте 10</w:t>
        </w:r>
      </w:hyperlink>
      <w:r w:rsidRPr="000B696A">
        <w:rPr>
          <w:rFonts w:cs="Times New Roman"/>
          <w:sz w:val="28"/>
          <w:szCs w:val="24"/>
        </w:rPr>
        <w:t xml:space="preserve"> настоящих рекомендаций, указывается фамилия, имя,</w:t>
      </w:r>
      <w:r w:rsidR="00CA2DA3">
        <w:rPr>
          <w:rFonts w:cs="Times New Roman"/>
          <w:sz w:val="28"/>
          <w:szCs w:val="24"/>
        </w:rPr>
        <w:t xml:space="preserve"> отчество и должность служащего или работника,</w:t>
      </w:r>
      <w:r w:rsidRPr="000B696A">
        <w:rPr>
          <w:rFonts w:cs="Times New Roman"/>
          <w:sz w:val="28"/>
          <w:szCs w:val="24"/>
        </w:rPr>
        <w:t xml:space="preserve"> которого склоняют к совершению коррупционных правонарушений;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>- подробные сведения о коррупционных правонарушениях, которые должен был бы совершить государственный служащий</w:t>
      </w:r>
      <w:r w:rsidR="00CA2DA3">
        <w:rPr>
          <w:rFonts w:cs="Times New Roman"/>
          <w:sz w:val="28"/>
          <w:szCs w:val="24"/>
        </w:rPr>
        <w:t xml:space="preserve"> или работник</w:t>
      </w:r>
      <w:r w:rsidRPr="000B696A">
        <w:rPr>
          <w:rFonts w:cs="Times New Roman"/>
          <w:sz w:val="28"/>
          <w:szCs w:val="24"/>
        </w:rPr>
        <w:t xml:space="preserve"> по просьбе обратившихся лиц;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>4. Уведомления подлежат обязательной регистрации в специальном журнале, который должен быть прошит и пронумерован, а также заверен оттиско</w:t>
      </w:r>
      <w:r w:rsidR="003F5E83" w:rsidRPr="000B696A">
        <w:rPr>
          <w:rFonts w:cs="Times New Roman"/>
          <w:sz w:val="28"/>
          <w:szCs w:val="24"/>
        </w:rPr>
        <w:t xml:space="preserve">м печати </w:t>
      </w:r>
      <w:r w:rsidR="00284F0E">
        <w:rPr>
          <w:rFonts w:cs="Times New Roman"/>
          <w:sz w:val="28"/>
          <w:szCs w:val="24"/>
        </w:rPr>
        <w:t>Минсельхоза России (подведомственной организации)</w:t>
      </w:r>
      <w:r w:rsidRPr="000B696A">
        <w:rPr>
          <w:rFonts w:cs="Times New Roman"/>
          <w:sz w:val="28"/>
          <w:szCs w:val="24"/>
        </w:rPr>
        <w:t xml:space="preserve">. Примерная структура журнала прилагается </w:t>
      </w:r>
      <w:hyperlink w:anchor="Par158" w:history="1">
        <w:r w:rsidRPr="000B696A">
          <w:rPr>
            <w:rFonts w:cs="Times New Roman"/>
            <w:sz w:val="28"/>
            <w:szCs w:val="24"/>
          </w:rPr>
          <w:t xml:space="preserve">(приложение </w:t>
        </w:r>
        <w:r w:rsidR="003F5E83" w:rsidRPr="000B696A">
          <w:rPr>
            <w:rFonts w:cs="Times New Roman"/>
            <w:sz w:val="28"/>
            <w:szCs w:val="24"/>
          </w:rPr>
          <w:t>№</w:t>
        </w:r>
        <w:r w:rsidRPr="000B696A">
          <w:rPr>
            <w:rFonts w:cs="Times New Roman"/>
            <w:sz w:val="28"/>
            <w:szCs w:val="24"/>
          </w:rPr>
          <w:t xml:space="preserve"> 2)</w:t>
        </w:r>
      </w:hyperlink>
      <w:r w:rsidRPr="000B696A">
        <w:rPr>
          <w:rFonts w:cs="Times New Roman"/>
          <w:sz w:val="28"/>
          <w:szCs w:val="24"/>
        </w:rPr>
        <w:t>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Ведение журнала возлагается на </w:t>
      </w:r>
      <w:r w:rsidR="00284F0E">
        <w:rPr>
          <w:rFonts w:cs="Times New Roman"/>
          <w:sz w:val="28"/>
          <w:szCs w:val="24"/>
        </w:rPr>
        <w:t>уполномоченное</w:t>
      </w:r>
      <w:r w:rsidR="00284F0E" w:rsidRPr="00284F0E">
        <w:rPr>
          <w:rFonts w:cs="Times New Roman"/>
          <w:sz w:val="28"/>
          <w:szCs w:val="24"/>
        </w:rPr>
        <w:t xml:space="preserve"> подразделение либо </w:t>
      </w:r>
      <w:r w:rsidR="00284F0E">
        <w:rPr>
          <w:rFonts w:cs="Times New Roman"/>
          <w:sz w:val="28"/>
          <w:szCs w:val="24"/>
        </w:rPr>
        <w:t>уполномоченное лицо</w:t>
      </w:r>
      <w:r w:rsidRPr="000B696A">
        <w:rPr>
          <w:rFonts w:cs="Times New Roman"/>
          <w:sz w:val="28"/>
          <w:szCs w:val="24"/>
        </w:rPr>
        <w:t>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5. Уполномоченное </w:t>
      </w:r>
      <w:r w:rsidR="00284F0E">
        <w:rPr>
          <w:rFonts w:cs="Times New Roman"/>
          <w:sz w:val="28"/>
          <w:szCs w:val="24"/>
        </w:rPr>
        <w:t>подразделение, уполномоченное лицо</w:t>
      </w:r>
      <w:r w:rsidRPr="000B696A">
        <w:rPr>
          <w:rFonts w:cs="Times New Roman"/>
          <w:sz w:val="28"/>
          <w:szCs w:val="24"/>
        </w:rPr>
        <w:t>, принявшее уведомление, помимо его регистрации в журнале, обязано выдать государственному служащему</w:t>
      </w:r>
      <w:r w:rsidR="00284F0E">
        <w:rPr>
          <w:rFonts w:cs="Times New Roman"/>
          <w:sz w:val="28"/>
          <w:szCs w:val="24"/>
        </w:rPr>
        <w:t xml:space="preserve"> или работнику</w:t>
      </w:r>
      <w:r w:rsidRPr="000B696A">
        <w:rPr>
          <w:rFonts w:cs="Times New Roman"/>
          <w:sz w:val="28"/>
          <w:szCs w:val="24"/>
        </w:rPr>
        <w:t>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8" w:history="1">
        <w:r w:rsidRPr="000B696A">
          <w:rPr>
            <w:rFonts w:cs="Times New Roman"/>
            <w:sz w:val="28"/>
            <w:szCs w:val="24"/>
          </w:rPr>
          <w:t xml:space="preserve">(приложение </w:t>
        </w:r>
        <w:r w:rsidR="002D3386" w:rsidRPr="000B696A">
          <w:rPr>
            <w:rFonts w:cs="Times New Roman"/>
            <w:sz w:val="28"/>
            <w:szCs w:val="24"/>
          </w:rPr>
          <w:t>№</w:t>
        </w:r>
        <w:r w:rsidRPr="000B696A">
          <w:rPr>
            <w:rFonts w:cs="Times New Roman"/>
            <w:sz w:val="28"/>
            <w:szCs w:val="24"/>
          </w:rPr>
          <w:t xml:space="preserve"> 3)</w:t>
        </w:r>
      </w:hyperlink>
      <w:r w:rsidRPr="000B696A">
        <w:rPr>
          <w:rFonts w:cs="Times New Roman"/>
          <w:sz w:val="28"/>
          <w:szCs w:val="24"/>
        </w:rPr>
        <w:t>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После заполнения корешок талона-уведомления остается </w:t>
      </w:r>
      <w:r w:rsidR="00FC2FDF">
        <w:rPr>
          <w:rFonts w:cs="Times New Roman"/>
          <w:sz w:val="28"/>
          <w:szCs w:val="24"/>
        </w:rPr>
        <w:br/>
        <w:t>в уполномоченном подразделении (</w:t>
      </w:r>
      <w:r w:rsidRPr="000B696A">
        <w:rPr>
          <w:rFonts w:cs="Times New Roman"/>
          <w:sz w:val="28"/>
          <w:szCs w:val="24"/>
        </w:rPr>
        <w:t>у уполномоченного лица</w:t>
      </w:r>
      <w:r w:rsidR="00FC2FDF">
        <w:rPr>
          <w:rFonts w:cs="Times New Roman"/>
          <w:sz w:val="28"/>
          <w:szCs w:val="24"/>
        </w:rPr>
        <w:t>)</w:t>
      </w:r>
      <w:r w:rsidRPr="000B696A">
        <w:rPr>
          <w:rFonts w:cs="Times New Roman"/>
          <w:sz w:val="28"/>
          <w:szCs w:val="24"/>
        </w:rPr>
        <w:t>, а талон-уведомление вручается государственному служащему</w:t>
      </w:r>
      <w:r w:rsidR="00FC2FDF">
        <w:rPr>
          <w:rFonts w:cs="Times New Roman"/>
          <w:sz w:val="28"/>
          <w:szCs w:val="24"/>
        </w:rPr>
        <w:t xml:space="preserve"> или работнику</w:t>
      </w:r>
      <w:r w:rsidRPr="000B696A">
        <w:rPr>
          <w:rFonts w:cs="Times New Roman"/>
          <w:sz w:val="28"/>
          <w:szCs w:val="24"/>
        </w:rPr>
        <w:t>, направившему уведомление.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>В случае если уведомление поступило по почте, талон-уведомление направляется государственному служащему</w:t>
      </w:r>
      <w:r w:rsidR="00FC2FDF">
        <w:rPr>
          <w:rFonts w:cs="Times New Roman"/>
          <w:sz w:val="28"/>
          <w:szCs w:val="24"/>
        </w:rPr>
        <w:t xml:space="preserve"> или работнику</w:t>
      </w:r>
      <w:r w:rsidRPr="000B696A">
        <w:rPr>
          <w:rFonts w:cs="Times New Roman"/>
          <w:sz w:val="28"/>
          <w:szCs w:val="24"/>
        </w:rPr>
        <w:t xml:space="preserve">, направившему </w:t>
      </w:r>
      <w:r w:rsidRPr="000B696A">
        <w:rPr>
          <w:rFonts w:cs="Times New Roman"/>
          <w:sz w:val="28"/>
          <w:szCs w:val="24"/>
        </w:rPr>
        <w:lastRenderedPageBreak/>
        <w:t>уведомление, по почте заказным письмом.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>Отказ в регистрации уведомления, а также невыдача талона-уведомления не допускается.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6. Конфиденциальность полученных сведений обеспечивается представителем нанимателя </w:t>
      </w:r>
      <w:r w:rsidR="00E95FFA">
        <w:rPr>
          <w:rFonts w:cs="Times New Roman"/>
          <w:sz w:val="28"/>
          <w:szCs w:val="24"/>
        </w:rPr>
        <w:t xml:space="preserve">(работодателя) </w:t>
      </w:r>
      <w:r w:rsidRPr="000B696A">
        <w:rPr>
          <w:rFonts w:cs="Times New Roman"/>
          <w:sz w:val="28"/>
          <w:szCs w:val="24"/>
        </w:rPr>
        <w:t xml:space="preserve">или по его поручению </w:t>
      </w:r>
      <w:r w:rsidR="00FC2FDF">
        <w:rPr>
          <w:rFonts w:cs="Times New Roman"/>
          <w:sz w:val="28"/>
          <w:szCs w:val="24"/>
        </w:rPr>
        <w:t>уполномоченным</w:t>
      </w:r>
      <w:r w:rsidR="00284F0E" w:rsidRPr="00284F0E">
        <w:rPr>
          <w:rFonts w:cs="Times New Roman"/>
          <w:sz w:val="28"/>
          <w:szCs w:val="24"/>
        </w:rPr>
        <w:t xml:space="preserve"> подразделение</w:t>
      </w:r>
      <w:r w:rsidR="00284F0E">
        <w:rPr>
          <w:rFonts w:cs="Times New Roman"/>
          <w:sz w:val="28"/>
          <w:szCs w:val="24"/>
        </w:rPr>
        <w:t>м</w:t>
      </w:r>
      <w:r w:rsidR="00284F0E" w:rsidRPr="00284F0E">
        <w:rPr>
          <w:rFonts w:cs="Times New Roman"/>
          <w:sz w:val="28"/>
          <w:szCs w:val="24"/>
        </w:rPr>
        <w:t xml:space="preserve"> либо </w:t>
      </w:r>
      <w:r w:rsidR="00FC2FDF">
        <w:rPr>
          <w:rFonts w:cs="Times New Roman"/>
          <w:sz w:val="28"/>
          <w:szCs w:val="24"/>
        </w:rPr>
        <w:t>уполномоченным должностным лицом</w:t>
      </w:r>
      <w:r w:rsidRPr="000B696A">
        <w:rPr>
          <w:rFonts w:cs="Times New Roman"/>
          <w:sz w:val="28"/>
          <w:szCs w:val="24"/>
        </w:rPr>
        <w:t>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7. Организация проверки сведений о случаях </w:t>
      </w:r>
      <w:r w:rsidR="002D3386" w:rsidRPr="000B696A">
        <w:rPr>
          <w:rFonts w:cs="Times New Roman"/>
          <w:sz w:val="28"/>
          <w:szCs w:val="24"/>
        </w:rPr>
        <w:t>обращения к государственному</w:t>
      </w:r>
      <w:r w:rsidRPr="000B696A">
        <w:rPr>
          <w:rFonts w:cs="Times New Roman"/>
          <w:sz w:val="28"/>
          <w:szCs w:val="24"/>
        </w:rPr>
        <w:t xml:space="preserve"> служащему</w:t>
      </w:r>
      <w:r w:rsidR="00E95FFA">
        <w:rPr>
          <w:rFonts w:cs="Times New Roman"/>
          <w:sz w:val="28"/>
          <w:szCs w:val="24"/>
        </w:rPr>
        <w:t xml:space="preserve"> или работнику</w:t>
      </w:r>
      <w:r w:rsidRPr="000B696A">
        <w:rPr>
          <w:rFonts w:cs="Times New Roman"/>
          <w:sz w:val="28"/>
          <w:szCs w:val="24"/>
        </w:rPr>
        <w:t xml:space="preserve"> в связи с исполнением служебных </w:t>
      </w:r>
      <w:r w:rsidR="00565B4F">
        <w:rPr>
          <w:rFonts w:cs="Times New Roman"/>
          <w:sz w:val="28"/>
          <w:szCs w:val="24"/>
        </w:rPr>
        <w:t xml:space="preserve">(должностных) </w:t>
      </w:r>
      <w:r w:rsidRPr="000B696A">
        <w:rPr>
          <w:rFonts w:cs="Times New Roman"/>
          <w:sz w:val="28"/>
          <w:szCs w:val="24"/>
        </w:rPr>
        <w:t xml:space="preserve">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служащим </w:t>
      </w:r>
      <w:r w:rsidR="00E95FFA">
        <w:rPr>
          <w:rFonts w:cs="Times New Roman"/>
          <w:sz w:val="28"/>
          <w:szCs w:val="24"/>
        </w:rPr>
        <w:t xml:space="preserve">или работникам </w:t>
      </w:r>
      <w:r w:rsidRPr="000B696A">
        <w:rPr>
          <w:rFonts w:cs="Times New Roman"/>
          <w:sz w:val="28"/>
          <w:szCs w:val="24"/>
        </w:rPr>
        <w:t xml:space="preserve">каких-либо лиц в целях склонения их к совершению коррупционных правонарушений осуществляется уполномоченным подразделением </w:t>
      </w:r>
      <w:r w:rsidR="00FC2FDF">
        <w:rPr>
          <w:rFonts w:cs="Times New Roman"/>
          <w:sz w:val="28"/>
          <w:szCs w:val="24"/>
        </w:rPr>
        <w:t>либо ответственным за проведение проверки должностным лицом</w:t>
      </w:r>
      <w:r w:rsidRPr="000B696A">
        <w:rPr>
          <w:rFonts w:cs="Times New Roman"/>
          <w:sz w:val="28"/>
          <w:szCs w:val="24"/>
        </w:rPr>
        <w:t xml:space="preserve"> по поручению представителя нанимателя </w:t>
      </w:r>
      <w:r w:rsidR="00E95FFA">
        <w:rPr>
          <w:rFonts w:cs="Times New Roman"/>
          <w:sz w:val="28"/>
          <w:szCs w:val="24"/>
        </w:rPr>
        <w:t xml:space="preserve">(работодателя) </w:t>
      </w:r>
      <w:r w:rsidRPr="000B696A">
        <w:rPr>
          <w:rFonts w:cs="Times New Roman"/>
          <w:sz w:val="28"/>
          <w:szCs w:val="24"/>
        </w:rPr>
        <w:t>путем направления уведомлений в Прокуратуру Российской Федерации, МВД России, ФСБ России, проведения бесед с государственным служащим</w:t>
      </w:r>
      <w:r w:rsidR="00E95FFA">
        <w:rPr>
          <w:rFonts w:cs="Times New Roman"/>
          <w:sz w:val="28"/>
          <w:szCs w:val="24"/>
        </w:rPr>
        <w:t xml:space="preserve"> или работником</w:t>
      </w:r>
      <w:r w:rsidRPr="000B696A">
        <w:rPr>
          <w:rFonts w:cs="Times New Roman"/>
          <w:sz w:val="28"/>
          <w:szCs w:val="24"/>
        </w:rPr>
        <w:t>, подавшим уведомление, указанным в уведомлении, получения от государственного служащего</w:t>
      </w:r>
      <w:r w:rsidR="00E95FFA">
        <w:rPr>
          <w:rFonts w:cs="Times New Roman"/>
          <w:sz w:val="28"/>
          <w:szCs w:val="24"/>
        </w:rPr>
        <w:t xml:space="preserve"> или работника</w:t>
      </w:r>
      <w:r w:rsidRPr="000B696A">
        <w:rPr>
          <w:rFonts w:cs="Times New Roman"/>
          <w:sz w:val="28"/>
          <w:szCs w:val="24"/>
        </w:rPr>
        <w:t xml:space="preserve"> пояснения по сведениям, изложенным в уведомлении.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8. Уведомление направляется представителем нанимателя </w:t>
      </w:r>
      <w:r w:rsidR="00E95FFA">
        <w:rPr>
          <w:rFonts w:cs="Times New Roman"/>
          <w:sz w:val="28"/>
          <w:szCs w:val="24"/>
        </w:rPr>
        <w:t xml:space="preserve">(работодателя) </w:t>
      </w:r>
      <w:r w:rsidRPr="000B696A">
        <w:rPr>
          <w:rFonts w:cs="Times New Roman"/>
          <w:sz w:val="28"/>
          <w:szCs w:val="24"/>
        </w:rPr>
        <w:t xml:space="preserve">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</w:t>
      </w:r>
      <w:r w:rsidR="00E95FFA">
        <w:rPr>
          <w:rFonts w:cs="Times New Roman"/>
          <w:sz w:val="28"/>
          <w:szCs w:val="24"/>
        </w:rPr>
        <w:t xml:space="preserve">(работодателя) </w:t>
      </w:r>
      <w:r w:rsidRPr="000B696A">
        <w:rPr>
          <w:rFonts w:cs="Times New Roman"/>
          <w:sz w:val="28"/>
          <w:szCs w:val="24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9. Проверка сведений о случаях обращения к государственному служащему </w:t>
      </w:r>
      <w:r w:rsidR="00E95FFA">
        <w:rPr>
          <w:rFonts w:cs="Times New Roman"/>
          <w:sz w:val="28"/>
          <w:szCs w:val="24"/>
        </w:rPr>
        <w:t xml:space="preserve">или работнику </w:t>
      </w:r>
      <w:r w:rsidRPr="000B696A">
        <w:rPr>
          <w:rFonts w:cs="Times New Roman"/>
          <w:sz w:val="28"/>
          <w:szCs w:val="24"/>
        </w:rPr>
        <w:t xml:space="preserve">в связи с исполнением служебных </w:t>
      </w:r>
      <w:r w:rsidR="00565B4F">
        <w:rPr>
          <w:rFonts w:cs="Times New Roman"/>
          <w:sz w:val="28"/>
          <w:szCs w:val="24"/>
        </w:rPr>
        <w:t xml:space="preserve">(должностных) </w:t>
      </w:r>
      <w:r w:rsidRPr="000B696A">
        <w:rPr>
          <w:rFonts w:cs="Times New Roman"/>
          <w:sz w:val="28"/>
          <w:szCs w:val="24"/>
        </w:rPr>
        <w:t xml:space="preserve">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служащим </w:t>
      </w:r>
      <w:r w:rsidR="00E95FFA">
        <w:rPr>
          <w:rFonts w:cs="Times New Roman"/>
          <w:sz w:val="28"/>
          <w:szCs w:val="24"/>
        </w:rPr>
        <w:t xml:space="preserve">или работникам </w:t>
      </w:r>
      <w:r w:rsidRPr="000B696A">
        <w:rPr>
          <w:rFonts w:cs="Times New Roman"/>
          <w:sz w:val="28"/>
          <w:szCs w:val="24"/>
        </w:rPr>
        <w:t>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</w:t>
      </w:r>
      <w:r w:rsidR="00E95FFA">
        <w:rPr>
          <w:rFonts w:cs="Times New Roman"/>
          <w:sz w:val="28"/>
          <w:szCs w:val="24"/>
        </w:rPr>
        <w:t xml:space="preserve"> (работодателя)</w:t>
      </w:r>
      <w:r w:rsidR="002D3386" w:rsidRPr="000B696A">
        <w:rPr>
          <w:rFonts w:cs="Times New Roman"/>
          <w:sz w:val="28"/>
          <w:szCs w:val="24"/>
        </w:rPr>
        <w:t>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>10. Государственный служащий,</w:t>
      </w:r>
      <w:r w:rsidR="00E95FFA">
        <w:rPr>
          <w:rFonts w:cs="Times New Roman"/>
          <w:sz w:val="28"/>
          <w:szCs w:val="24"/>
        </w:rPr>
        <w:t xml:space="preserve"> работник, </w:t>
      </w:r>
      <w:r w:rsidRPr="000B696A">
        <w:rPr>
          <w:rFonts w:cs="Times New Roman"/>
          <w:sz w:val="28"/>
          <w:szCs w:val="24"/>
        </w:rPr>
        <w:t>которому стало известно о факте обращения к иным государственным служащим</w:t>
      </w:r>
      <w:r w:rsidR="00FC2FDF">
        <w:rPr>
          <w:rFonts w:cs="Times New Roman"/>
          <w:sz w:val="28"/>
          <w:szCs w:val="24"/>
        </w:rPr>
        <w:t>, работникам</w:t>
      </w:r>
      <w:r w:rsidRPr="000B696A">
        <w:rPr>
          <w:rFonts w:cs="Times New Roman"/>
          <w:sz w:val="28"/>
          <w:szCs w:val="24"/>
        </w:rPr>
        <w:t xml:space="preserve"> в связи с исполнением служебных</w:t>
      </w:r>
      <w:r w:rsidR="00803400">
        <w:rPr>
          <w:rFonts w:cs="Times New Roman"/>
          <w:sz w:val="28"/>
          <w:szCs w:val="24"/>
        </w:rPr>
        <w:t xml:space="preserve"> </w:t>
      </w:r>
      <w:r w:rsidR="00565B4F">
        <w:rPr>
          <w:rFonts w:cs="Times New Roman"/>
          <w:sz w:val="28"/>
          <w:szCs w:val="24"/>
        </w:rPr>
        <w:t>(должностных)</w:t>
      </w:r>
      <w:r w:rsidRPr="000B696A">
        <w:rPr>
          <w:rFonts w:cs="Times New Roman"/>
          <w:sz w:val="28"/>
          <w:szCs w:val="24"/>
        </w:rPr>
        <w:t xml:space="preserve"> обязанностей каких-либо лиц в </w:t>
      </w:r>
      <w:r w:rsidRPr="000B696A">
        <w:rPr>
          <w:rFonts w:cs="Times New Roman"/>
          <w:sz w:val="28"/>
          <w:szCs w:val="24"/>
        </w:rPr>
        <w:lastRenderedPageBreak/>
        <w:t>целях склонения их к совершению коррупционных правонарушений, вправе уведомлять об этом представителя нанимателя</w:t>
      </w:r>
      <w:r w:rsidR="00236BA0">
        <w:rPr>
          <w:rFonts w:cs="Times New Roman"/>
          <w:sz w:val="28"/>
          <w:szCs w:val="24"/>
        </w:rPr>
        <w:t xml:space="preserve"> (работодателя)</w:t>
      </w:r>
      <w:r w:rsidR="00803400">
        <w:rPr>
          <w:rFonts w:cs="Times New Roman"/>
          <w:sz w:val="28"/>
          <w:szCs w:val="24"/>
        </w:rPr>
        <w:t xml:space="preserve"> </w:t>
      </w:r>
      <w:r w:rsidRPr="000B696A">
        <w:rPr>
          <w:rFonts w:cs="Times New Roman"/>
          <w:sz w:val="28"/>
          <w:szCs w:val="24"/>
        </w:rPr>
        <w:t>в порядке, аналогичном настоящим рекомендациям.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11. Государственная защита государственного служащего, </w:t>
      </w:r>
      <w:r w:rsidR="00236BA0">
        <w:rPr>
          <w:rFonts w:cs="Times New Roman"/>
          <w:sz w:val="28"/>
          <w:szCs w:val="24"/>
        </w:rPr>
        <w:t xml:space="preserve">работника, </w:t>
      </w:r>
      <w:r w:rsidRPr="000B696A">
        <w:rPr>
          <w:rFonts w:cs="Times New Roman"/>
          <w:sz w:val="28"/>
          <w:szCs w:val="24"/>
        </w:rPr>
        <w:t>уведомившего представителя нанимателя</w:t>
      </w:r>
      <w:r w:rsidR="00236BA0">
        <w:rPr>
          <w:rFonts w:cs="Times New Roman"/>
          <w:sz w:val="28"/>
          <w:szCs w:val="24"/>
        </w:rPr>
        <w:t xml:space="preserve"> (работодателя)</w:t>
      </w:r>
      <w:r w:rsidRPr="000B696A">
        <w:rPr>
          <w:rFonts w:cs="Times New Roman"/>
          <w:sz w:val="28"/>
          <w:szCs w:val="24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служащим </w:t>
      </w:r>
      <w:r w:rsidR="00236BA0">
        <w:rPr>
          <w:rFonts w:cs="Times New Roman"/>
          <w:sz w:val="28"/>
          <w:szCs w:val="24"/>
        </w:rPr>
        <w:t xml:space="preserve">или работникам </w:t>
      </w:r>
      <w:r w:rsidRPr="000B696A">
        <w:rPr>
          <w:rFonts w:cs="Times New Roman"/>
          <w:sz w:val="28"/>
          <w:szCs w:val="24"/>
        </w:rPr>
        <w:t xml:space="preserve">в связи с исполнением служебных </w:t>
      </w:r>
      <w:r w:rsidR="00236BA0">
        <w:rPr>
          <w:rFonts w:cs="Times New Roman"/>
          <w:sz w:val="28"/>
          <w:szCs w:val="24"/>
        </w:rPr>
        <w:t xml:space="preserve">(должностных) </w:t>
      </w:r>
      <w:r w:rsidRPr="000B696A">
        <w:rPr>
          <w:rFonts w:cs="Times New Roman"/>
          <w:sz w:val="28"/>
          <w:szCs w:val="24"/>
        </w:rPr>
        <w:t>обязанностей каких-либо лиц в целях склонения их к совершению коррупционных правонарушений,</w:t>
      </w:r>
      <w:r w:rsidR="00803400">
        <w:rPr>
          <w:rFonts w:cs="Times New Roman"/>
          <w:sz w:val="28"/>
          <w:szCs w:val="24"/>
        </w:rPr>
        <w:t xml:space="preserve"> </w:t>
      </w:r>
      <w:r w:rsidRPr="000B696A">
        <w:rPr>
          <w:rFonts w:cs="Times New Roman"/>
          <w:sz w:val="28"/>
          <w:szCs w:val="24"/>
        </w:rPr>
        <w:t xml:space="preserve">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9" w:history="1">
        <w:r w:rsidRPr="000B696A">
          <w:rPr>
            <w:rFonts w:cs="Times New Roman"/>
            <w:sz w:val="28"/>
            <w:szCs w:val="24"/>
          </w:rPr>
          <w:t>законом</w:t>
        </w:r>
      </w:hyperlink>
      <w:r w:rsidR="00803400">
        <w:t xml:space="preserve"> </w:t>
      </w:r>
      <w:r w:rsidR="00FC2FDF">
        <w:rPr>
          <w:rFonts w:cs="Times New Roman"/>
          <w:sz w:val="28"/>
          <w:szCs w:val="24"/>
        </w:rPr>
        <w:t xml:space="preserve">от </w:t>
      </w:r>
      <w:r w:rsidR="00FC2FDF" w:rsidRPr="00FC2FDF">
        <w:rPr>
          <w:rFonts w:cs="Times New Roman"/>
          <w:sz w:val="28"/>
          <w:szCs w:val="24"/>
        </w:rPr>
        <w:t>20</w:t>
      </w:r>
      <w:r w:rsidR="00FC2FDF">
        <w:rPr>
          <w:rFonts w:cs="Times New Roman"/>
          <w:sz w:val="28"/>
          <w:szCs w:val="24"/>
        </w:rPr>
        <w:t xml:space="preserve"> августа </w:t>
      </w:r>
      <w:r w:rsidR="00FC2FDF" w:rsidRPr="00FC2FDF">
        <w:rPr>
          <w:rFonts w:cs="Times New Roman"/>
          <w:sz w:val="28"/>
          <w:szCs w:val="24"/>
        </w:rPr>
        <w:t>2004</w:t>
      </w:r>
      <w:r w:rsidR="00FC2FDF">
        <w:rPr>
          <w:rFonts w:cs="Times New Roman"/>
          <w:sz w:val="28"/>
          <w:szCs w:val="24"/>
        </w:rPr>
        <w:t xml:space="preserve"> г.</w:t>
      </w:r>
      <w:r w:rsidR="00803400">
        <w:rPr>
          <w:rFonts w:cs="Times New Roman"/>
          <w:sz w:val="28"/>
          <w:szCs w:val="24"/>
        </w:rPr>
        <w:t xml:space="preserve"> </w:t>
      </w:r>
      <w:r w:rsidR="00FC2FDF">
        <w:rPr>
          <w:rFonts w:cs="Times New Roman"/>
          <w:sz w:val="28"/>
          <w:szCs w:val="24"/>
        </w:rPr>
        <w:t>№</w:t>
      </w:r>
      <w:r w:rsidR="00FC2FDF" w:rsidRPr="00FC2FDF">
        <w:rPr>
          <w:rFonts w:cs="Times New Roman"/>
          <w:sz w:val="28"/>
          <w:szCs w:val="24"/>
        </w:rPr>
        <w:t xml:space="preserve"> 119-ФЗ </w:t>
      </w:r>
      <w:r w:rsidR="004F2860" w:rsidRPr="000B696A">
        <w:rPr>
          <w:rFonts w:cs="Times New Roman"/>
          <w:sz w:val="28"/>
          <w:szCs w:val="24"/>
        </w:rPr>
        <w:t>«</w:t>
      </w:r>
      <w:r w:rsidRPr="000B696A">
        <w:rPr>
          <w:rFonts w:cs="Times New Roman"/>
          <w:sz w:val="28"/>
          <w:szCs w:val="24"/>
        </w:rPr>
        <w:t>О государственной защите потерпевших, свидетелей и иных участников уголовного судопроизводства</w:t>
      </w:r>
      <w:r w:rsidR="004F2860" w:rsidRPr="000B696A">
        <w:rPr>
          <w:rFonts w:cs="Times New Roman"/>
          <w:sz w:val="28"/>
          <w:szCs w:val="24"/>
        </w:rPr>
        <w:t>»</w:t>
      </w:r>
      <w:r w:rsidRPr="000B696A">
        <w:rPr>
          <w:rFonts w:cs="Times New Roman"/>
          <w:sz w:val="28"/>
          <w:szCs w:val="24"/>
        </w:rPr>
        <w:t>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12. Представителем нанимателя </w:t>
      </w:r>
      <w:r w:rsidR="00236BA0">
        <w:rPr>
          <w:rFonts w:cs="Times New Roman"/>
          <w:sz w:val="28"/>
          <w:szCs w:val="24"/>
        </w:rPr>
        <w:t xml:space="preserve">(работодателем) </w:t>
      </w:r>
      <w:r w:rsidRPr="000B696A">
        <w:rPr>
          <w:rFonts w:cs="Times New Roman"/>
          <w:sz w:val="28"/>
          <w:szCs w:val="24"/>
        </w:rPr>
        <w:t>принимаются меры</w:t>
      </w:r>
      <w:r w:rsidR="00BF2452">
        <w:rPr>
          <w:rFonts w:cs="Times New Roman"/>
          <w:sz w:val="28"/>
          <w:szCs w:val="24"/>
        </w:rPr>
        <w:t xml:space="preserve"> </w:t>
      </w:r>
      <w:r w:rsidR="004F2860" w:rsidRPr="000B696A">
        <w:rPr>
          <w:rFonts w:cs="Times New Roman"/>
          <w:sz w:val="28"/>
          <w:szCs w:val="24"/>
        </w:rPr>
        <w:t xml:space="preserve">по защите государственного </w:t>
      </w:r>
      <w:r w:rsidRPr="000B696A">
        <w:rPr>
          <w:rFonts w:cs="Times New Roman"/>
          <w:sz w:val="28"/>
          <w:szCs w:val="24"/>
        </w:rPr>
        <w:t>служащего</w:t>
      </w:r>
      <w:r w:rsidR="00236BA0">
        <w:rPr>
          <w:rFonts w:cs="Times New Roman"/>
          <w:sz w:val="28"/>
          <w:szCs w:val="24"/>
        </w:rPr>
        <w:t xml:space="preserve"> или работника</w:t>
      </w:r>
      <w:r w:rsidRPr="000B696A">
        <w:rPr>
          <w:rFonts w:cs="Times New Roman"/>
          <w:sz w:val="28"/>
          <w:szCs w:val="24"/>
        </w:rPr>
        <w:t>, уведомившего представителя нанимателя</w:t>
      </w:r>
      <w:r w:rsidR="00236BA0">
        <w:rPr>
          <w:rFonts w:cs="Times New Roman"/>
          <w:sz w:val="28"/>
          <w:szCs w:val="24"/>
        </w:rPr>
        <w:t xml:space="preserve"> (работодателя)</w:t>
      </w:r>
      <w:r w:rsidRPr="000B696A">
        <w:rPr>
          <w:rFonts w:cs="Times New Roman"/>
          <w:sz w:val="28"/>
          <w:szCs w:val="24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служащим </w:t>
      </w:r>
      <w:r w:rsidR="00236BA0">
        <w:rPr>
          <w:rFonts w:cs="Times New Roman"/>
          <w:sz w:val="28"/>
          <w:szCs w:val="24"/>
        </w:rPr>
        <w:t xml:space="preserve">или работникам </w:t>
      </w:r>
      <w:r w:rsidRPr="000B696A">
        <w:rPr>
          <w:rFonts w:cs="Times New Roman"/>
          <w:sz w:val="28"/>
          <w:szCs w:val="24"/>
        </w:rPr>
        <w:t xml:space="preserve">в связи с исполнением служебных </w:t>
      </w:r>
      <w:r w:rsidR="00236BA0">
        <w:rPr>
          <w:rFonts w:cs="Times New Roman"/>
          <w:sz w:val="28"/>
          <w:szCs w:val="24"/>
        </w:rPr>
        <w:t xml:space="preserve">(должностных) </w:t>
      </w:r>
      <w:r w:rsidRPr="000B696A">
        <w:rPr>
          <w:rFonts w:cs="Times New Roman"/>
          <w:sz w:val="28"/>
          <w:szCs w:val="24"/>
        </w:rPr>
        <w:t>обязанностей каких-либо лиц в целях склонения их к совершению коррупционных правонарушений, в части обеспечения государственному служащему</w:t>
      </w:r>
      <w:r w:rsidR="00236BA0">
        <w:rPr>
          <w:rFonts w:cs="Times New Roman"/>
          <w:sz w:val="28"/>
          <w:szCs w:val="24"/>
        </w:rPr>
        <w:t xml:space="preserve"> или работнику</w:t>
      </w:r>
      <w:r w:rsidRPr="000B696A">
        <w:rPr>
          <w:rFonts w:cs="Times New Roman"/>
          <w:sz w:val="28"/>
          <w:szCs w:val="24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</w:t>
      </w:r>
      <w:r w:rsidR="00E12352">
        <w:rPr>
          <w:rFonts w:cs="Times New Roman"/>
          <w:sz w:val="28"/>
          <w:szCs w:val="24"/>
        </w:rPr>
        <w:t xml:space="preserve">служащим, работником </w:t>
      </w:r>
      <w:r w:rsidRPr="000B696A">
        <w:rPr>
          <w:rFonts w:cs="Times New Roman"/>
          <w:sz w:val="28"/>
          <w:szCs w:val="24"/>
        </w:rPr>
        <w:t>уведомления.</w:t>
      </w:r>
    </w:p>
    <w:p w:rsidR="00CC7215" w:rsidRPr="000B696A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4"/>
        </w:rPr>
      </w:pPr>
      <w:r w:rsidRPr="000B696A">
        <w:rPr>
          <w:rFonts w:cs="Times New Roman"/>
          <w:sz w:val="28"/>
          <w:szCs w:val="24"/>
        </w:rPr>
        <w:t xml:space="preserve">В случае привлечения к дисциплинарной ответственности государственного служащего, </w:t>
      </w:r>
      <w:r w:rsidR="00E12352">
        <w:rPr>
          <w:rFonts w:cs="Times New Roman"/>
          <w:sz w:val="28"/>
          <w:szCs w:val="24"/>
        </w:rPr>
        <w:t xml:space="preserve">работника, </w:t>
      </w:r>
      <w:r w:rsidRPr="000B696A">
        <w:rPr>
          <w:rFonts w:cs="Times New Roman"/>
          <w:sz w:val="28"/>
          <w:szCs w:val="24"/>
        </w:rPr>
        <w:t xml:space="preserve">указанного в </w:t>
      </w:r>
      <w:hyperlink w:anchor="Par83" w:history="1">
        <w:r w:rsidRPr="000B696A">
          <w:rPr>
            <w:rFonts w:cs="Times New Roman"/>
            <w:sz w:val="28"/>
            <w:szCs w:val="24"/>
          </w:rPr>
          <w:t>абзаце первом</w:t>
        </w:r>
      </w:hyperlink>
      <w:r w:rsidRPr="000B696A">
        <w:rPr>
          <w:rFonts w:cs="Times New Roman"/>
          <w:sz w:val="28"/>
          <w:szCs w:val="24"/>
        </w:rPr>
        <w:t xml:space="preserve"> настоящего пункта, обоснованность такого решения рассматривается на заседании </w:t>
      </w:r>
      <w:r w:rsidR="00E12352">
        <w:rPr>
          <w:rFonts w:cs="Times New Roman"/>
          <w:sz w:val="28"/>
          <w:szCs w:val="24"/>
        </w:rPr>
        <w:t>К</w:t>
      </w:r>
      <w:r w:rsidRPr="000B696A">
        <w:rPr>
          <w:rFonts w:cs="Times New Roman"/>
          <w:sz w:val="28"/>
          <w:szCs w:val="24"/>
        </w:rPr>
        <w:t xml:space="preserve">омиссии по соблюдению требований к служебному поведению </w:t>
      </w:r>
      <w:r w:rsidR="00E12352">
        <w:rPr>
          <w:rFonts w:cs="Times New Roman"/>
          <w:sz w:val="28"/>
          <w:szCs w:val="24"/>
        </w:rPr>
        <w:t>государственных гражданских служащих Минсельхоза России</w:t>
      </w:r>
      <w:r w:rsidR="00E05817">
        <w:rPr>
          <w:rFonts w:cs="Times New Roman"/>
          <w:sz w:val="28"/>
          <w:szCs w:val="24"/>
        </w:rPr>
        <w:t xml:space="preserve"> </w:t>
      </w:r>
      <w:r w:rsidRPr="000B696A">
        <w:rPr>
          <w:rFonts w:cs="Times New Roman"/>
          <w:sz w:val="28"/>
          <w:szCs w:val="24"/>
        </w:rPr>
        <w:t xml:space="preserve">и урегулированию конфликта интересов в соответствии с </w:t>
      </w:r>
      <w:hyperlink r:id="rId10" w:history="1">
        <w:r w:rsidRPr="000B696A">
          <w:rPr>
            <w:rFonts w:cs="Times New Roman"/>
            <w:sz w:val="28"/>
            <w:szCs w:val="24"/>
          </w:rPr>
          <w:t xml:space="preserve">подпунктом </w:t>
        </w:r>
        <w:r w:rsidR="004F2860" w:rsidRPr="000B696A">
          <w:rPr>
            <w:rFonts w:cs="Times New Roman"/>
            <w:sz w:val="28"/>
            <w:szCs w:val="24"/>
          </w:rPr>
          <w:t>«</w:t>
        </w:r>
        <w:r w:rsidRPr="000B696A">
          <w:rPr>
            <w:rFonts w:cs="Times New Roman"/>
            <w:sz w:val="28"/>
            <w:szCs w:val="24"/>
          </w:rPr>
          <w:t>в</w:t>
        </w:r>
        <w:r w:rsidR="004F2860" w:rsidRPr="000B696A">
          <w:rPr>
            <w:rFonts w:cs="Times New Roman"/>
            <w:sz w:val="28"/>
            <w:szCs w:val="24"/>
          </w:rPr>
          <w:t>»</w:t>
        </w:r>
        <w:r w:rsidRPr="000B696A">
          <w:rPr>
            <w:rFonts w:cs="Times New Roman"/>
            <w:sz w:val="28"/>
            <w:szCs w:val="24"/>
          </w:rPr>
          <w:t xml:space="preserve"> пункта 16</w:t>
        </w:r>
      </w:hyperlink>
      <w:r w:rsidRPr="000B696A">
        <w:rPr>
          <w:rFonts w:cs="Times New Roman"/>
          <w:sz w:val="28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</w:t>
      </w:r>
      <w:r w:rsidR="004F2860" w:rsidRPr="000B696A">
        <w:rPr>
          <w:rFonts w:cs="Times New Roman"/>
          <w:sz w:val="28"/>
          <w:szCs w:val="24"/>
        </w:rPr>
        <w:t>№</w:t>
      </w:r>
      <w:r w:rsidRPr="000B696A">
        <w:rPr>
          <w:rFonts w:cs="Times New Roman"/>
          <w:sz w:val="28"/>
          <w:szCs w:val="24"/>
        </w:rPr>
        <w:t xml:space="preserve"> 821.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4F2860" w:rsidRDefault="004F286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0B696A" w:rsidRDefault="000B696A" w:rsidP="002B466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Отдел по профилактике</w:t>
      </w:r>
    </w:p>
    <w:p w:rsidR="000B696A" w:rsidRDefault="000B696A" w:rsidP="002B466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коррупционных и иных правонарушений</w:t>
      </w:r>
    </w:p>
    <w:p w:rsidR="000B696A" w:rsidRDefault="000B696A" w:rsidP="002B466D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cs="Times New Roman"/>
          <w:szCs w:val="24"/>
        </w:rPr>
      </w:pPr>
      <w:r>
        <w:rPr>
          <w:sz w:val="28"/>
          <w:szCs w:val="28"/>
        </w:rPr>
        <w:t>Департамента государственной службы и кадров</w:t>
      </w:r>
    </w:p>
    <w:p w:rsidR="000B696A" w:rsidRDefault="000B696A" w:rsidP="000B696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4"/>
        </w:rPr>
        <w:sectPr w:rsidR="000B696A" w:rsidSect="004B4DA5">
          <w:headerReference w:type="default" r:id="rId11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  <w:r w:rsidRPr="00F25FB5">
        <w:lastRenderedPageBreak/>
        <w:t xml:space="preserve">Приложение </w:t>
      </w:r>
      <w:r w:rsidR="000B696A">
        <w:t>№</w:t>
      </w:r>
      <w:r w:rsidRPr="00F25FB5">
        <w:t xml:space="preserve"> 1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к Порядку уведомления федеральными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государственными гражданскими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служащими Минсельхоза России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о фактах обращения в целях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склонения их к совершению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коррупционных правонарушений,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регистрации таких уведомлений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и организации проверки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содержащихся в них сведений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Образец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ind w:firstLine="540"/>
        <w:jc w:val="both"/>
      </w:pPr>
    </w:p>
    <w:p w:rsidR="004F2860" w:rsidRPr="00F25FB5" w:rsidRDefault="004F2860" w:rsidP="004F2860">
      <w:pPr>
        <w:pStyle w:val="ConsPlusNonformat"/>
      </w:pPr>
      <w:r w:rsidRPr="00F25FB5">
        <w:t xml:space="preserve">                        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      (Ф.И.О., должность представителя нанимателя)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   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         (наименование государственного органа)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   от 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>(Ф.И.О., должность федерального государственного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   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   гражданского служащего, направляющего уведомление,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             место его жительства, телефон)</w:t>
      </w:r>
    </w:p>
    <w:p w:rsidR="004F2860" w:rsidRPr="00F25FB5" w:rsidRDefault="004F2860" w:rsidP="004F2860">
      <w:pPr>
        <w:pStyle w:val="ConsPlusNonformat"/>
      </w:pPr>
    </w:p>
    <w:p w:rsidR="004F2860" w:rsidRPr="00F25FB5" w:rsidRDefault="004F2860" w:rsidP="004F2860">
      <w:pPr>
        <w:pStyle w:val="ConsPlusNonformat"/>
      </w:pPr>
      <w:bookmarkStart w:id="1" w:name="Par116"/>
      <w:bookmarkEnd w:id="1"/>
      <w:r w:rsidRPr="00F25FB5">
        <w:t xml:space="preserve">                                УВЕДОМЛЕНИЕ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о факте обращения в целях склонения федерального</w:t>
      </w:r>
    </w:p>
    <w:p w:rsidR="004F2860" w:rsidRPr="00F25FB5" w:rsidRDefault="004F2860" w:rsidP="004F2860">
      <w:pPr>
        <w:pStyle w:val="ConsPlusNonformat"/>
      </w:pPr>
      <w:r w:rsidRPr="00F25FB5">
        <w:t xml:space="preserve">           государственного гражданского служащего к совершению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  коррупционных правонарушений</w:t>
      </w:r>
    </w:p>
    <w:p w:rsidR="004F2860" w:rsidRPr="00F25FB5" w:rsidRDefault="004F2860" w:rsidP="004F2860">
      <w:pPr>
        <w:pStyle w:val="ConsPlusNonformat"/>
      </w:pPr>
    </w:p>
    <w:p w:rsidR="004F2860" w:rsidRPr="00F25FB5" w:rsidRDefault="004F2860" w:rsidP="004F2860">
      <w:pPr>
        <w:pStyle w:val="ConsPlusNonformat"/>
      </w:pPr>
      <w:r w:rsidRPr="00F25FB5">
        <w:t xml:space="preserve">    Сообщаю, что:</w:t>
      </w:r>
    </w:p>
    <w:p w:rsidR="004F2860" w:rsidRPr="00F25FB5" w:rsidRDefault="004F2860" w:rsidP="004F2860">
      <w:pPr>
        <w:pStyle w:val="ConsPlusNonformat"/>
      </w:pPr>
      <w:r w:rsidRPr="00F25FB5">
        <w:t xml:space="preserve">    1. 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>(описание обстоятельств, при которых стало известно о случаях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обращения к федеральному государственному гражданскому служащему в связи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с исполнением им служебных обязанностей каких-либо лиц в целях склонения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его к совершению коррупционных правонарушений, дата, место, время,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         другие условия)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>(Ф.И.О., должность федерального гражданского государственного служащего,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>которого склоняют к совершению коррупционных правонарушений)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2. 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>(подробные сведения о коррупционных правонарушениях, которые должен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 был бы совершить федеральный государственный гражданский служащий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  по просьбе обратившихся лиц)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3. 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lastRenderedPageBreak/>
        <w:t>(все известные сведения о физическим (юридическом) лице, склоняющем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                 к коррупционному правонарушению)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   4. Способ и обстоятельства склонения к коррупционному правонарушению: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>(способ склонения: подкуп, угроза, обман и т.д.,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>обстоятельства склонения: телефонный разговор, личная встреча, почта и др.)</w:t>
      </w:r>
    </w:p>
    <w:p w:rsidR="004F2860" w:rsidRPr="00F25FB5" w:rsidRDefault="004F2860" w:rsidP="004F2860">
      <w:pPr>
        <w:pStyle w:val="ConsPlusNonformat"/>
      </w:pPr>
      <w:r w:rsidRPr="00F25FB5">
        <w:t xml:space="preserve">    5.  Информация  о  результате  склонения  федерального государственного</w:t>
      </w:r>
    </w:p>
    <w:p w:rsidR="004F2860" w:rsidRPr="00F25FB5" w:rsidRDefault="004F2860" w:rsidP="004F2860">
      <w:pPr>
        <w:pStyle w:val="ConsPlusNonformat"/>
      </w:pPr>
      <w:r w:rsidRPr="00F25FB5">
        <w:t>гражданского служащего к совершению коррупционного правонарушения _________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</w:p>
    <w:p w:rsidR="004F2860" w:rsidRPr="00F25FB5" w:rsidRDefault="004F2860" w:rsidP="004F2860">
      <w:pPr>
        <w:pStyle w:val="ConsPlusNonformat"/>
      </w:pPr>
      <w:r w:rsidRPr="00F25FB5">
        <w:t xml:space="preserve">       Паспортные данные/номер служебного удостоверения федерального</w:t>
      </w:r>
    </w:p>
    <w:p w:rsidR="004F2860" w:rsidRPr="00F25FB5" w:rsidRDefault="004F2860" w:rsidP="004F2860">
      <w:pPr>
        <w:pStyle w:val="ConsPlusNonformat"/>
      </w:pPr>
      <w:r w:rsidRPr="00F25FB5">
        <w:t xml:space="preserve">     государственного гражданского служащего, направившего уведомление</w:t>
      </w:r>
    </w:p>
    <w:p w:rsidR="004F2860" w:rsidRPr="00F25FB5" w:rsidRDefault="004F2860" w:rsidP="004F2860">
      <w:pPr>
        <w:pStyle w:val="ConsPlusNonformat"/>
      </w:pP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  <w:r w:rsidRPr="00F25FB5">
        <w:t>___________________________________________________________________________</w:t>
      </w:r>
    </w:p>
    <w:p w:rsidR="004F2860" w:rsidRPr="00F25FB5" w:rsidRDefault="004F2860" w:rsidP="004F2860">
      <w:pPr>
        <w:pStyle w:val="ConsPlusNonformat"/>
      </w:pPr>
    </w:p>
    <w:p w:rsidR="004F2860" w:rsidRPr="00F25FB5" w:rsidRDefault="004F2860" w:rsidP="004F2860">
      <w:pPr>
        <w:pStyle w:val="ConsPlusNonformat"/>
      </w:pPr>
      <w:r w:rsidRPr="00F25FB5">
        <w:t>_______________________________________  _____________________  ___________</w:t>
      </w:r>
    </w:p>
    <w:p w:rsidR="004F2860" w:rsidRPr="00F25FB5" w:rsidRDefault="004F2860" w:rsidP="004F2860">
      <w:pPr>
        <w:pStyle w:val="ConsPlusNonformat"/>
      </w:pPr>
      <w:r w:rsidRPr="00F25FB5">
        <w:t xml:space="preserve"> (дата и время заполнения уведомления)         (Ф.И.О.)          (подпись)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  <w:sectPr w:rsidR="004F2860" w:rsidRPr="00F25FB5" w:rsidSect="000536C7">
          <w:pgSz w:w="12240" w:h="15840"/>
          <w:pgMar w:top="1134" w:right="850" w:bottom="1134" w:left="1701" w:header="720" w:footer="720" w:gutter="0"/>
          <w:cols w:space="720"/>
        </w:sectPr>
      </w:pP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  <w:r w:rsidRPr="00F25FB5">
        <w:lastRenderedPageBreak/>
        <w:t xml:space="preserve">Приложение </w:t>
      </w:r>
      <w:r>
        <w:t>№</w:t>
      </w:r>
      <w:r w:rsidRPr="00F25FB5">
        <w:t xml:space="preserve"> 2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к Порядку уведомления федеральными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государственными гражданскими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служащими Минсельхоза России о фактах обращения в целях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склонения их к совершению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коррупционных правонарушений,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регистрации таких уведомлений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и организации проверки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содержащихся в них сведений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both"/>
      </w:pPr>
    </w:p>
    <w:p w:rsidR="004F2860" w:rsidRPr="00F25FB5" w:rsidRDefault="004F2860" w:rsidP="004F2860">
      <w:pPr>
        <w:pStyle w:val="ConsPlusNonformat"/>
      </w:pPr>
      <w:r w:rsidRPr="00F25FB5">
        <w:t>Срок хранения _________________</w:t>
      </w:r>
    </w:p>
    <w:p w:rsidR="004F2860" w:rsidRPr="00F25FB5" w:rsidRDefault="004F2860" w:rsidP="004F2860">
      <w:pPr>
        <w:pStyle w:val="ConsPlusNonformat"/>
        <w:jc w:val="center"/>
      </w:pPr>
    </w:p>
    <w:p w:rsidR="004F2860" w:rsidRPr="00F25FB5" w:rsidRDefault="004F2860" w:rsidP="004F2860">
      <w:pPr>
        <w:pStyle w:val="ConsPlusNonformat"/>
        <w:jc w:val="center"/>
      </w:pPr>
      <w:bookmarkStart w:id="2" w:name="Par190"/>
      <w:bookmarkEnd w:id="2"/>
      <w:r w:rsidRPr="00F25FB5">
        <w:t>Журнал</w:t>
      </w:r>
    </w:p>
    <w:p w:rsidR="004F2860" w:rsidRPr="00F25FB5" w:rsidRDefault="004F2860" w:rsidP="004F2860">
      <w:pPr>
        <w:pStyle w:val="ConsPlusNonformat"/>
        <w:jc w:val="center"/>
      </w:pPr>
      <w:r w:rsidRPr="00F25FB5">
        <w:t>регистрации уведомлений гражданских служащих Минсельхоза</w:t>
      </w:r>
    </w:p>
    <w:p w:rsidR="004F2860" w:rsidRPr="00F25FB5" w:rsidRDefault="004F2860" w:rsidP="004F2860">
      <w:pPr>
        <w:pStyle w:val="ConsPlusNonformat"/>
        <w:jc w:val="center"/>
      </w:pPr>
      <w:r w:rsidRPr="00F25FB5">
        <w:t>России о фактах обращения в целях склонения</w:t>
      </w:r>
    </w:p>
    <w:p w:rsidR="004F2860" w:rsidRPr="00F25FB5" w:rsidRDefault="004F2860" w:rsidP="004F2860">
      <w:pPr>
        <w:pStyle w:val="ConsPlusNonformat"/>
        <w:jc w:val="center"/>
      </w:pPr>
      <w:r w:rsidRPr="00F25FB5">
        <w:t>их к совершению коррупционных правонарушений</w:t>
      </w:r>
    </w:p>
    <w:p w:rsidR="004F2860" w:rsidRPr="00F25FB5" w:rsidRDefault="004F2860" w:rsidP="004F2860">
      <w:pPr>
        <w:pStyle w:val="ConsPlusNonformat"/>
        <w:jc w:val="center"/>
      </w:pPr>
    </w:p>
    <w:p w:rsidR="004F2860" w:rsidRPr="00F25FB5" w:rsidRDefault="004F2860" w:rsidP="004F2860">
      <w:pPr>
        <w:pStyle w:val="ConsPlusNonformat"/>
        <w:jc w:val="center"/>
      </w:pPr>
      <w:r w:rsidRPr="00F25FB5">
        <w:t>Начат "__" _____________ 20__ г.</w:t>
      </w:r>
    </w:p>
    <w:p w:rsidR="004F2860" w:rsidRPr="00F25FB5" w:rsidRDefault="004F2860" w:rsidP="004F2860">
      <w:pPr>
        <w:pStyle w:val="ConsPlusNonformat"/>
        <w:jc w:val="center"/>
      </w:pPr>
    </w:p>
    <w:p w:rsidR="004F2860" w:rsidRPr="00F25FB5" w:rsidRDefault="004F2860" w:rsidP="004F2860">
      <w:pPr>
        <w:pStyle w:val="ConsPlusNonformat"/>
        <w:jc w:val="center"/>
      </w:pPr>
      <w:r w:rsidRPr="00F25FB5">
        <w:t>Окончен "__" ___________ 20__ г.</w:t>
      </w:r>
    </w:p>
    <w:p w:rsidR="004F2860" w:rsidRPr="00F25FB5" w:rsidRDefault="004F2860" w:rsidP="004F2860">
      <w:pPr>
        <w:pStyle w:val="ConsPlusNonformat"/>
        <w:jc w:val="center"/>
      </w:pPr>
    </w:p>
    <w:p w:rsidR="004F2860" w:rsidRPr="00F25FB5" w:rsidRDefault="004F2860" w:rsidP="004F2860">
      <w:pPr>
        <w:pStyle w:val="ConsPlusNonformat"/>
        <w:jc w:val="center"/>
      </w:pPr>
      <w:r w:rsidRPr="00F25FB5">
        <w:t>На "__" листах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1680"/>
        <w:gridCol w:w="2160"/>
        <w:gridCol w:w="1560"/>
        <w:gridCol w:w="2160"/>
        <w:gridCol w:w="1320"/>
        <w:gridCol w:w="1080"/>
      </w:tblGrid>
      <w:tr w:rsidR="004F2860" w:rsidRPr="00F25FB5" w:rsidTr="00881A8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5FB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5FB5">
              <w:rPr>
                <w:rFonts w:ascii="Courier New" w:hAnsi="Courier New" w:cs="Courier New"/>
                <w:sz w:val="20"/>
                <w:szCs w:val="20"/>
              </w:rPr>
              <w:t>Регистрационный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 xml:space="preserve">  номер, дата  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принятия    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 xml:space="preserve">  уведомления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5FB5">
              <w:rPr>
                <w:rFonts w:ascii="Courier New" w:hAnsi="Courier New" w:cs="Courier New"/>
                <w:sz w:val="20"/>
                <w:szCs w:val="20"/>
              </w:rPr>
              <w:t xml:space="preserve">Должностное 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 xml:space="preserve">   лицо,    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принявшее  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>уведомление,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 xml:space="preserve">  телефон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5FB5">
              <w:rPr>
                <w:rFonts w:ascii="Courier New" w:hAnsi="Courier New" w:cs="Courier New"/>
                <w:sz w:val="20"/>
                <w:szCs w:val="20"/>
              </w:rPr>
              <w:t>Ф.И.О. подавшего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 xml:space="preserve">  уведомление с 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 xml:space="preserve">    указанием   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 xml:space="preserve">   должности,   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 xml:space="preserve">  структурного  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 xml:space="preserve"> подразделения, 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 xml:space="preserve">     телефон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5FB5">
              <w:rPr>
                <w:rFonts w:ascii="Courier New" w:hAnsi="Courier New" w:cs="Courier New"/>
                <w:sz w:val="20"/>
                <w:szCs w:val="20"/>
              </w:rPr>
              <w:t xml:space="preserve">  Краткие  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>сведения об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>уведомлении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5FB5">
              <w:rPr>
                <w:rFonts w:ascii="Courier New" w:hAnsi="Courier New" w:cs="Courier New"/>
                <w:sz w:val="20"/>
                <w:szCs w:val="20"/>
              </w:rPr>
              <w:t xml:space="preserve">   Должностное  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 xml:space="preserve"> лицо, принявшее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 xml:space="preserve"> уведомление на 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проверку    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 xml:space="preserve"> сведений, в нем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 xml:space="preserve">    указанных   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 xml:space="preserve"> (подпись, дата)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5FB5">
              <w:rPr>
                <w:rFonts w:ascii="Courier New" w:hAnsi="Courier New" w:cs="Courier New"/>
                <w:sz w:val="20"/>
                <w:szCs w:val="20"/>
              </w:rPr>
              <w:t xml:space="preserve"> Принятое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>решение с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>указанием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 xml:space="preserve">   даты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5FB5">
              <w:rPr>
                <w:rFonts w:ascii="Courier New" w:hAnsi="Courier New" w:cs="Courier New"/>
                <w:sz w:val="20"/>
                <w:szCs w:val="20"/>
              </w:rPr>
              <w:t xml:space="preserve">Особые </w:t>
            </w:r>
            <w:r w:rsidRPr="00F25FB5">
              <w:rPr>
                <w:rFonts w:ascii="Courier New" w:hAnsi="Courier New" w:cs="Courier New"/>
                <w:sz w:val="20"/>
                <w:szCs w:val="20"/>
              </w:rPr>
              <w:br/>
              <w:t>отметки</w:t>
            </w:r>
          </w:p>
        </w:tc>
      </w:tr>
      <w:tr w:rsidR="004F2860" w:rsidRPr="00F25FB5" w:rsidTr="00881A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5FB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5FB5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5FB5"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5FB5">
              <w:rPr>
                <w:rFonts w:ascii="Courier New" w:hAnsi="Courier New" w:cs="Courier New"/>
                <w:sz w:val="20"/>
                <w:szCs w:val="20"/>
              </w:rPr>
              <w:t xml:space="preserve">        4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5FB5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5FB5">
              <w:rPr>
                <w:rFonts w:ascii="Courier New" w:hAnsi="Courier New" w:cs="Courier New"/>
                <w:sz w:val="20"/>
                <w:szCs w:val="20"/>
              </w:rPr>
              <w:t xml:space="preserve">        6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5FB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5FB5"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</w:tr>
      <w:tr w:rsidR="004F2860" w:rsidRPr="00F25FB5" w:rsidTr="00881A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0" w:rsidRPr="00F25FB5" w:rsidRDefault="004F2860" w:rsidP="00881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F2860" w:rsidRPr="00F25FB5" w:rsidRDefault="004F2860" w:rsidP="004F2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4F2860" w:rsidRPr="00F25FB5">
          <w:pgSz w:w="15840" w:h="12240"/>
          <w:pgMar w:top="1701" w:right="1134" w:bottom="850" w:left="1134" w:header="720" w:footer="720" w:gutter="0"/>
          <w:cols w:space="720"/>
          <w:noEndnote/>
        </w:sectPr>
      </w:pP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  <w:outlineLvl w:val="1"/>
      </w:pPr>
      <w:r w:rsidRPr="00F25FB5">
        <w:lastRenderedPageBreak/>
        <w:t xml:space="preserve">Приложение </w:t>
      </w:r>
      <w:r>
        <w:t>№</w:t>
      </w:r>
      <w:r w:rsidRPr="00F25FB5">
        <w:t xml:space="preserve"> 3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к Порядку уведомления федеральными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государственными гражданскими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служащими Минсельхоза России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о фактах обращения в целях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склонения их к совершению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коррупционных правонарушений,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регистрации таких уведомлений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и организации проверки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содержащихся в них сведений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  <w:r w:rsidRPr="00F25FB5">
        <w:t>(Рекомендуемый образец)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right"/>
      </w:pPr>
    </w:p>
    <w:p w:rsidR="004F2860" w:rsidRPr="00F25FB5" w:rsidRDefault="004F2860" w:rsidP="004F2860">
      <w:pPr>
        <w:pStyle w:val="ConsPlusNonformat"/>
      </w:pPr>
      <w:r w:rsidRPr="00F25FB5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4F2860" w:rsidRPr="00F25FB5" w:rsidRDefault="004F2860" w:rsidP="004F2860">
      <w:pPr>
        <w:pStyle w:val="ConsPlusNonformat"/>
      </w:pPr>
      <w:bookmarkStart w:id="3" w:name="Par235"/>
      <w:bookmarkEnd w:id="3"/>
      <w:r w:rsidRPr="00F25FB5">
        <w:t>│           ТАЛОН-КОРЕШОК            │         ТАЛОН-УВЕДОМЛЕНИЕ          │</w:t>
      </w:r>
    </w:p>
    <w:p w:rsidR="004F2860" w:rsidRPr="00F25FB5" w:rsidRDefault="004F2860" w:rsidP="004F2860">
      <w:pPr>
        <w:pStyle w:val="ConsPlusNonformat"/>
      </w:pPr>
      <w:r w:rsidRPr="00F25FB5">
        <w:t>│                                    │                                    │</w:t>
      </w:r>
    </w:p>
    <w:p w:rsidR="004F2860" w:rsidRPr="00F25FB5" w:rsidRDefault="004F2860" w:rsidP="004F2860">
      <w:pPr>
        <w:pStyle w:val="ConsPlusNonformat"/>
      </w:pPr>
      <w:r w:rsidRPr="00F25FB5">
        <w:t>│             N ________             │           N ___________            │</w:t>
      </w:r>
    </w:p>
    <w:p w:rsidR="004F2860" w:rsidRPr="00F25FB5" w:rsidRDefault="004F2860" w:rsidP="004F2860">
      <w:pPr>
        <w:pStyle w:val="ConsPlusNonformat"/>
      </w:pPr>
      <w:r w:rsidRPr="00F25FB5">
        <w:t>│                                    │                                    │</w:t>
      </w:r>
    </w:p>
    <w:p w:rsidR="004F2860" w:rsidRPr="00F25FB5" w:rsidRDefault="004F2860" w:rsidP="004F2860">
      <w:pPr>
        <w:pStyle w:val="ConsPlusNonformat"/>
      </w:pPr>
      <w:r w:rsidRPr="00F25FB5">
        <w:t>│Уведомление принято от ____________ │Уведомление принято от _____________│</w:t>
      </w:r>
    </w:p>
    <w:p w:rsidR="004F2860" w:rsidRPr="00F25FB5" w:rsidRDefault="004F2860" w:rsidP="004F2860">
      <w:pPr>
        <w:pStyle w:val="ConsPlusNonformat"/>
      </w:pPr>
      <w:r w:rsidRPr="00F25FB5">
        <w:t>│____________________________________│____________________________________│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>│____________________________________│____________________________________│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>│____________________________________│____________________________________│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>│  (Ф.И.О. гражданского служащего)   │  (Ф.И.О. гражданского служащего)   │</w:t>
      </w:r>
    </w:p>
    <w:p w:rsidR="004F2860" w:rsidRPr="00F25FB5" w:rsidRDefault="004F2860" w:rsidP="004F2860">
      <w:pPr>
        <w:pStyle w:val="ConsPlusNonformat"/>
      </w:pPr>
      <w:r w:rsidRPr="00F25FB5">
        <w:t>│                                    │                                    │</w:t>
      </w:r>
    </w:p>
    <w:p w:rsidR="004F2860" w:rsidRPr="00F25FB5" w:rsidRDefault="004F2860" w:rsidP="004F2860">
      <w:pPr>
        <w:pStyle w:val="ConsPlusNonformat"/>
      </w:pPr>
      <w:r w:rsidRPr="00F25FB5">
        <w:t>│Краткое содержание уведомления _____│Краткое содержание уведомления _____│</w:t>
      </w:r>
    </w:p>
    <w:p w:rsidR="004F2860" w:rsidRPr="00F25FB5" w:rsidRDefault="004F2860" w:rsidP="004F2860">
      <w:pPr>
        <w:pStyle w:val="ConsPlusNonformat"/>
      </w:pPr>
      <w:r w:rsidRPr="00F25FB5">
        <w:t>│____________________________________│____________________________________│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>│____________________________________│____________________________________│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>│____________________________________│____________________________________│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>│____________________________________│____________________________________│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>│____________________________________│____________________________________│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>│____________________________________│____________________________________│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>│                                    │                                    │</w:t>
      </w:r>
    </w:p>
    <w:p w:rsidR="004F2860" w:rsidRPr="00F25FB5" w:rsidRDefault="004F2860" w:rsidP="004F2860">
      <w:pPr>
        <w:pStyle w:val="ConsPlusNonformat"/>
      </w:pPr>
      <w:r w:rsidRPr="00F25FB5">
        <w:t>│                                    │Уведомление принято:                │</w:t>
      </w:r>
    </w:p>
    <w:p w:rsidR="004F2860" w:rsidRPr="00F25FB5" w:rsidRDefault="004F2860" w:rsidP="004F2860">
      <w:pPr>
        <w:pStyle w:val="ConsPlusNonformat"/>
      </w:pPr>
      <w:r w:rsidRPr="00F25FB5">
        <w:t>│                                    │                                    │</w:t>
      </w:r>
    </w:p>
    <w:p w:rsidR="004F2860" w:rsidRPr="00F25FB5" w:rsidRDefault="004F2860" w:rsidP="004F2860">
      <w:pPr>
        <w:pStyle w:val="ConsPlusNonformat"/>
      </w:pPr>
      <w:r w:rsidRPr="00F25FB5">
        <w:t>│____________________________________│____________________________________│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>│     (подпись и должность лица,     │(Ф.И.О., должность лица, принявшего │</w:t>
      </w:r>
    </w:p>
    <w:p w:rsidR="004F2860" w:rsidRPr="00F25FB5" w:rsidRDefault="004F2860" w:rsidP="004F2860">
      <w:pPr>
        <w:pStyle w:val="ConsPlusNonformat"/>
      </w:pPr>
      <w:r w:rsidRPr="00F25FB5">
        <w:t>│      принявшего уведомление)       │            уведомление)            │</w:t>
      </w:r>
    </w:p>
    <w:p w:rsidR="004F2860" w:rsidRPr="00F25FB5" w:rsidRDefault="004F2860" w:rsidP="004F2860">
      <w:pPr>
        <w:pStyle w:val="ConsPlusNonformat"/>
      </w:pPr>
      <w:r w:rsidRPr="00F25FB5">
        <w:t>│                                    │                                    │</w:t>
      </w:r>
    </w:p>
    <w:p w:rsidR="004F2860" w:rsidRPr="00F25FB5" w:rsidRDefault="004F2860" w:rsidP="004F2860">
      <w:pPr>
        <w:pStyle w:val="ConsPlusNonformat"/>
      </w:pPr>
      <w:r w:rsidRPr="00F25FB5">
        <w:t>│"__" ______________________ 200_ г. 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>│                                    │   (номер по журналу регистрации    │</w:t>
      </w:r>
    </w:p>
    <w:p w:rsidR="004F2860" w:rsidRPr="00F25FB5" w:rsidRDefault="004F2860" w:rsidP="004F2860">
      <w:pPr>
        <w:pStyle w:val="ConsPlusNonformat"/>
      </w:pPr>
      <w:r w:rsidRPr="00F25FB5">
        <w:t>│____________________________________│            уведомлений)            │</w:t>
      </w:r>
    </w:p>
    <w:p w:rsidR="004F2860" w:rsidRPr="00F25FB5" w:rsidRDefault="004F2860" w:rsidP="004F2860">
      <w:pPr>
        <w:pStyle w:val="ConsPlusNonformat"/>
      </w:pPr>
      <w:r w:rsidRPr="00F25FB5">
        <w:t>│ (подпись лица, получившего талон-  │                                    │</w:t>
      </w:r>
    </w:p>
    <w:p w:rsidR="004F2860" w:rsidRPr="00F25FB5" w:rsidRDefault="004F2860" w:rsidP="004F2860">
      <w:pPr>
        <w:pStyle w:val="ConsPlusNonformat"/>
      </w:pPr>
      <w:r w:rsidRPr="00F25FB5">
        <w:t>│            уведомление)            │"__" ______________________ 200_ г. │</w:t>
      </w:r>
    </w:p>
    <w:p w:rsidR="004F2860" w:rsidRPr="00F25FB5" w:rsidRDefault="004F2860" w:rsidP="004F2860">
      <w:pPr>
        <w:pStyle w:val="ConsPlusNonformat"/>
      </w:pPr>
      <w:r w:rsidRPr="00F25FB5">
        <w:t>│                                    │                                    │</w:t>
      </w:r>
    </w:p>
    <w:p w:rsidR="004F2860" w:rsidRPr="00F25FB5" w:rsidRDefault="004F2860" w:rsidP="004F2860">
      <w:pPr>
        <w:pStyle w:val="ConsPlusNonformat"/>
      </w:pPr>
      <w:r w:rsidRPr="00F25FB5">
        <w:t>│"__" ______________________ 200_ г. │____________________________________│</w:t>
      </w:r>
    </w:p>
    <w:p w:rsidR="004F2860" w:rsidRPr="00F25FB5" w:rsidRDefault="004F2860" w:rsidP="004F2860">
      <w:pPr>
        <w:pStyle w:val="ConsPlusNonformat"/>
      </w:pPr>
      <w:r w:rsidRPr="00F25FB5">
        <w:t>│                                    │  (подпись гражданского служащего,  │</w:t>
      </w:r>
    </w:p>
    <w:p w:rsidR="004F2860" w:rsidRPr="00F25FB5" w:rsidRDefault="004F2860" w:rsidP="004F2860">
      <w:pPr>
        <w:pStyle w:val="ConsPlusNonformat"/>
      </w:pPr>
      <w:r w:rsidRPr="00F25FB5">
        <w:t>│                                    │      принявшего уведомление)       │</w:t>
      </w:r>
    </w:p>
    <w:p w:rsidR="004F2860" w:rsidRPr="00F25FB5" w:rsidRDefault="004F2860" w:rsidP="004F2860">
      <w:pPr>
        <w:pStyle w:val="ConsPlusNonformat"/>
      </w:pPr>
      <w:r w:rsidRPr="00F25FB5"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4F2860" w:rsidRPr="00F25FB5" w:rsidRDefault="004F2860" w:rsidP="004F2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sectPr w:rsidR="00CC7215" w:rsidRPr="00CC7215" w:rsidSect="00E90E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20" w:rsidRDefault="00FD7C20" w:rsidP="004B4DA5">
      <w:pPr>
        <w:spacing w:line="240" w:lineRule="auto"/>
      </w:pPr>
      <w:r>
        <w:separator/>
      </w:r>
    </w:p>
  </w:endnote>
  <w:endnote w:type="continuationSeparator" w:id="0">
    <w:p w:rsidR="00FD7C20" w:rsidRDefault="00FD7C20" w:rsidP="004B4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20" w:rsidRDefault="00FD7C20" w:rsidP="004B4DA5">
      <w:pPr>
        <w:spacing w:line="240" w:lineRule="auto"/>
      </w:pPr>
      <w:r>
        <w:separator/>
      </w:r>
    </w:p>
  </w:footnote>
  <w:footnote w:type="continuationSeparator" w:id="0">
    <w:p w:rsidR="00FD7C20" w:rsidRDefault="00FD7C20" w:rsidP="004B4DA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39005"/>
    </w:sdtPr>
    <w:sdtEndPr>
      <w:rPr>
        <w:sz w:val="28"/>
        <w:szCs w:val="28"/>
      </w:rPr>
    </w:sdtEndPr>
    <w:sdtContent>
      <w:p w:rsidR="004B4DA5" w:rsidRPr="004B4DA5" w:rsidRDefault="00FD49FE">
        <w:pPr>
          <w:pStyle w:val="a5"/>
          <w:jc w:val="center"/>
          <w:rPr>
            <w:sz w:val="28"/>
            <w:szCs w:val="28"/>
          </w:rPr>
        </w:pPr>
        <w:r w:rsidRPr="004B4DA5">
          <w:rPr>
            <w:sz w:val="28"/>
            <w:szCs w:val="28"/>
          </w:rPr>
          <w:fldChar w:fldCharType="begin"/>
        </w:r>
        <w:r w:rsidR="004B4DA5" w:rsidRPr="004B4DA5">
          <w:rPr>
            <w:sz w:val="28"/>
            <w:szCs w:val="28"/>
          </w:rPr>
          <w:instrText>PAGE   \* MERGEFORMAT</w:instrText>
        </w:r>
        <w:r w:rsidRPr="004B4DA5">
          <w:rPr>
            <w:sz w:val="28"/>
            <w:szCs w:val="28"/>
          </w:rPr>
          <w:fldChar w:fldCharType="separate"/>
        </w:r>
        <w:r w:rsidR="008D6E7F">
          <w:rPr>
            <w:noProof/>
            <w:sz w:val="28"/>
            <w:szCs w:val="28"/>
          </w:rPr>
          <w:t>2</w:t>
        </w:r>
        <w:r w:rsidRPr="004B4DA5">
          <w:rPr>
            <w:sz w:val="28"/>
            <w:szCs w:val="28"/>
          </w:rPr>
          <w:fldChar w:fldCharType="end"/>
        </w:r>
      </w:p>
    </w:sdtContent>
  </w:sdt>
  <w:p w:rsidR="004B4DA5" w:rsidRDefault="004B4DA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215"/>
    <w:rsid w:val="000805EA"/>
    <w:rsid w:val="000B696A"/>
    <w:rsid w:val="00101646"/>
    <w:rsid w:val="001862F7"/>
    <w:rsid w:val="001C3125"/>
    <w:rsid w:val="00236BA0"/>
    <w:rsid w:val="00265D81"/>
    <w:rsid w:val="00275CA3"/>
    <w:rsid w:val="00284F0E"/>
    <w:rsid w:val="002B466D"/>
    <w:rsid w:val="002D3386"/>
    <w:rsid w:val="002F270F"/>
    <w:rsid w:val="003C0BEC"/>
    <w:rsid w:val="003C32D9"/>
    <w:rsid w:val="003F5E83"/>
    <w:rsid w:val="004B4DA5"/>
    <w:rsid w:val="004E700D"/>
    <w:rsid w:val="004F2860"/>
    <w:rsid w:val="005060C7"/>
    <w:rsid w:val="00565B4F"/>
    <w:rsid w:val="005C377B"/>
    <w:rsid w:val="005E64E2"/>
    <w:rsid w:val="006338BB"/>
    <w:rsid w:val="00644277"/>
    <w:rsid w:val="006A1840"/>
    <w:rsid w:val="00735AC3"/>
    <w:rsid w:val="00801EB2"/>
    <w:rsid w:val="00803400"/>
    <w:rsid w:val="008D6E7F"/>
    <w:rsid w:val="008F150F"/>
    <w:rsid w:val="008F419E"/>
    <w:rsid w:val="009D49DC"/>
    <w:rsid w:val="00A9396A"/>
    <w:rsid w:val="00AB5338"/>
    <w:rsid w:val="00BA42FA"/>
    <w:rsid w:val="00BF2452"/>
    <w:rsid w:val="00CA2DA3"/>
    <w:rsid w:val="00CC7215"/>
    <w:rsid w:val="00E03DBB"/>
    <w:rsid w:val="00E05817"/>
    <w:rsid w:val="00E12352"/>
    <w:rsid w:val="00E16382"/>
    <w:rsid w:val="00E70089"/>
    <w:rsid w:val="00E95FFA"/>
    <w:rsid w:val="00FC2FDF"/>
    <w:rsid w:val="00FD49FE"/>
    <w:rsid w:val="00FD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DA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DA5"/>
  </w:style>
  <w:style w:type="paragraph" w:styleId="a7">
    <w:name w:val="footer"/>
    <w:basedOn w:val="a"/>
    <w:link w:val="a8"/>
    <w:uiPriority w:val="99"/>
    <w:unhideWhenUsed/>
    <w:rsid w:val="004B4DA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0AACA6A06078EA1B78D031FC736D8898D9567FC0FEFB966924709D5FF1969017AB3F6B50AD095D8S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0AACA6A06078EA1B78D031FC736D889899564F809EFB966924709D5FF1969017AB3F6B50AD099D8S3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80AACA6A06078EA1B78D031FC736D889899765F00AEFB966924709D5FF1969017AB3F6B50AD098D8S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80AACA6A06078EA1B78D031FC736D8898F9165FF0DEFB966924709D5DFSF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87E2-A32D-4F74-AF63-9898CC05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Valery</cp:lastModifiedBy>
  <cp:revision>2</cp:revision>
  <cp:lastPrinted>2014-09-15T05:57:00Z</cp:lastPrinted>
  <dcterms:created xsi:type="dcterms:W3CDTF">2014-10-22T21:48:00Z</dcterms:created>
  <dcterms:modified xsi:type="dcterms:W3CDTF">2014-10-22T21:48:00Z</dcterms:modified>
</cp:coreProperties>
</file>